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4B" w:rsidRPr="00FC754B" w:rsidRDefault="00FC754B" w:rsidP="00FC754B">
      <w:pPr>
        <w:jc w:val="left"/>
        <w:rPr>
          <w:rFonts w:asciiTheme="majorEastAsia" w:eastAsiaTheme="majorEastAsia" w:hAnsiTheme="majorEastAsia"/>
        </w:rPr>
      </w:pPr>
      <w:r w:rsidRPr="00FC754B">
        <w:rPr>
          <w:rFonts w:asciiTheme="majorEastAsia" w:eastAsiaTheme="majorEastAsia" w:hAnsiTheme="majorEastAsia" w:hint="eastAsia"/>
        </w:rPr>
        <w:t>復興</w:t>
      </w:r>
      <w:r w:rsidR="00E1653A">
        <w:rPr>
          <w:rFonts w:asciiTheme="majorEastAsia" w:eastAsiaTheme="majorEastAsia" w:hAnsiTheme="majorEastAsia" w:hint="eastAsia"/>
        </w:rPr>
        <w:t>（災害）</w:t>
      </w:r>
      <w:r w:rsidRPr="00FC754B">
        <w:rPr>
          <w:rFonts w:asciiTheme="majorEastAsia" w:eastAsiaTheme="majorEastAsia" w:hAnsiTheme="majorEastAsia" w:hint="eastAsia"/>
        </w:rPr>
        <w:t>公営住宅での</w:t>
      </w:r>
    </w:p>
    <w:p w:rsidR="00FC754B" w:rsidRPr="00FC754B" w:rsidRDefault="00FC754B" w:rsidP="00FC754B">
      <w:pPr>
        <w:jc w:val="left"/>
        <w:rPr>
          <w:rFonts w:asciiTheme="majorEastAsia" w:eastAsiaTheme="majorEastAsia" w:hAnsiTheme="majorEastAsia"/>
        </w:rPr>
      </w:pPr>
      <w:r w:rsidRPr="00FC754B">
        <w:rPr>
          <w:rFonts w:asciiTheme="majorEastAsia" w:eastAsiaTheme="majorEastAsia" w:hAnsiTheme="majorEastAsia" w:hint="eastAsia"/>
        </w:rPr>
        <w:t>コミュニティづくりに取り組まれている皆様</w:t>
      </w:r>
    </w:p>
    <w:p w:rsidR="00FC754B" w:rsidRDefault="00FC754B" w:rsidP="00FC754B">
      <w:pPr>
        <w:wordWrap w:val="0"/>
        <w:jc w:val="right"/>
        <w:rPr>
          <w:rFonts w:asciiTheme="majorEastAsia" w:eastAsiaTheme="majorEastAsia" w:hAnsiTheme="majorEastAsia"/>
        </w:rPr>
      </w:pPr>
      <w:r w:rsidRPr="00FC754B">
        <w:rPr>
          <w:rFonts w:asciiTheme="majorEastAsia" w:eastAsiaTheme="majorEastAsia" w:hAnsiTheme="majorEastAsia" w:hint="eastAsia"/>
        </w:rPr>
        <w:t>一般社団法人みやぎ連携復興センター</w:t>
      </w:r>
    </w:p>
    <w:p w:rsidR="00FC754B" w:rsidRDefault="00FC754B" w:rsidP="00FC754B">
      <w:pPr>
        <w:jc w:val="right"/>
        <w:rPr>
          <w:rFonts w:asciiTheme="majorEastAsia" w:eastAsiaTheme="majorEastAsia" w:hAnsiTheme="majorEastAsia"/>
        </w:rPr>
      </w:pPr>
      <w:r>
        <w:rPr>
          <w:rFonts w:asciiTheme="majorEastAsia" w:eastAsiaTheme="majorEastAsia" w:hAnsiTheme="majorEastAsia" w:hint="eastAsia"/>
        </w:rPr>
        <w:t>代表理事 木村正樹</w:t>
      </w:r>
    </w:p>
    <w:p w:rsidR="00F67D63" w:rsidRDefault="00F67D63" w:rsidP="00FC754B">
      <w:pPr>
        <w:jc w:val="center"/>
        <w:rPr>
          <w:rFonts w:asciiTheme="majorEastAsia" w:eastAsiaTheme="majorEastAsia" w:hAnsiTheme="majorEastAsia"/>
        </w:rPr>
      </w:pPr>
    </w:p>
    <w:p w:rsidR="00FC754B" w:rsidRPr="00FC754B" w:rsidRDefault="00FC754B" w:rsidP="00FC754B">
      <w:pPr>
        <w:jc w:val="center"/>
        <w:rPr>
          <w:rFonts w:asciiTheme="majorEastAsia" w:eastAsiaTheme="majorEastAsia" w:hAnsiTheme="majorEastAsia"/>
        </w:rPr>
      </w:pPr>
      <w:r w:rsidRPr="00FC754B">
        <w:rPr>
          <w:rFonts w:asciiTheme="majorEastAsia" w:eastAsiaTheme="majorEastAsia" w:hAnsiTheme="majorEastAsia" w:hint="eastAsia"/>
        </w:rPr>
        <w:t>公益財団法人トヨタ財団</w:t>
      </w:r>
      <w:r w:rsidR="001B7415">
        <w:rPr>
          <w:rFonts w:asciiTheme="majorEastAsia" w:eastAsiaTheme="majorEastAsia" w:hAnsiTheme="majorEastAsia" w:hint="eastAsia"/>
        </w:rPr>
        <w:t xml:space="preserve">　2016年度国内助成プログラム(東日本大震災特定課題)</w:t>
      </w:r>
    </w:p>
    <w:p w:rsidR="001B7415" w:rsidRPr="001B7415" w:rsidRDefault="00FC754B" w:rsidP="00FC754B">
      <w:pPr>
        <w:jc w:val="center"/>
        <w:rPr>
          <w:rFonts w:asciiTheme="majorEastAsia" w:eastAsiaTheme="majorEastAsia" w:hAnsiTheme="majorEastAsia" w:hint="eastAsia"/>
          <w:b/>
        </w:rPr>
      </w:pPr>
      <w:r w:rsidRPr="001B7415">
        <w:rPr>
          <w:rFonts w:asciiTheme="majorEastAsia" w:eastAsiaTheme="majorEastAsia" w:hAnsiTheme="majorEastAsia" w:hint="eastAsia"/>
          <w:b/>
        </w:rPr>
        <w:t>「復興公営住宅</w:t>
      </w:r>
      <w:r w:rsidR="001B7415" w:rsidRPr="001B7415">
        <w:rPr>
          <w:rFonts w:asciiTheme="majorEastAsia" w:eastAsiaTheme="majorEastAsia" w:hAnsiTheme="majorEastAsia" w:hint="eastAsia"/>
          <w:b/>
        </w:rPr>
        <w:t>における良好なコミュニティづくり―話し合い、知恵出し、</w:t>
      </w:r>
    </w:p>
    <w:p w:rsidR="001B7415" w:rsidRPr="001B7415" w:rsidRDefault="001B7415" w:rsidP="00FC754B">
      <w:pPr>
        <w:jc w:val="center"/>
        <w:rPr>
          <w:rFonts w:asciiTheme="majorEastAsia" w:eastAsiaTheme="majorEastAsia" w:hAnsiTheme="majorEastAsia" w:hint="eastAsia"/>
          <w:b/>
        </w:rPr>
      </w:pPr>
      <w:r w:rsidRPr="001B7415">
        <w:rPr>
          <w:rFonts w:asciiTheme="majorEastAsia" w:eastAsiaTheme="majorEastAsia" w:hAnsiTheme="majorEastAsia" w:hint="eastAsia"/>
          <w:b/>
        </w:rPr>
        <w:t>そして共に汗をかくことによる共用スペースの上手な利用によって</w:t>
      </w:r>
      <w:r w:rsidR="00FC754B" w:rsidRPr="001B7415">
        <w:rPr>
          <w:rFonts w:asciiTheme="majorEastAsia" w:eastAsiaTheme="majorEastAsia" w:hAnsiTheme="majorEastAsia" w:hint="eastAsia"/>
          <w:b/>
        </w:rPr>
        <w:t>」</w:t>
      </w:r>
    </w:p>
    <w:p w:rsidR="00FC754B" w:rsidRPr="00FC754B" w:rsidRDefault="00FC754B" w:rsidP="001B7415">
      <w:pPr>
        <w:jc w:val="center"/>
        <w:rPr>
          <w:rFonts w:asciiTheme="majorEastAsia" w:eastAsiaTheme="majorEastAsia" w:hAnsiTheme="majorEastAsia"/>
        </w:rPr>
      </w:pPr>
      <w:r w:rsidRPr="00FC754B">
        <w:rPr>
          <w:rFonts w:asciiTheme="majorEastAsia" w:eastAsiaTheme="majorEastAsia" w:hAnsiTheme="majorEastAsia" w:hint="eastAsia"/>
        </w:rPr>
        <w:t>公募説明会in宮城（11/16）</w:t>
      </w:r>
      <w:r w:rsidR="001B7415">
        <w:rPr>
          <w:rFonts w:asciiTheme="majorEastAsia" w:eastAsiaTheme="majorEastAsia" w:hAnsiTheme="majorEastAsia" w:hint="eastAsia"/>
        </w:rPr>
        <w:t xml:space="preserve">　</w:t>
      </w:r>
      <w:r w:rsidRPr="00FC754B">
        <w:rPr>
          <w:rFonts w:asciiTheme="majorEastAsia" w:eastAsiaTheme="majorEastAsia" w:hAnsiTheme="majorEastAsia" w:hint="eastAsia"/>
        </w:rPr>
        <w:t>開催のご案内</w:t>
      </w:r>
    </w:p>
    <w:p w:rsidR="00FC754B" w:rsidRPr="00FC754B" w:rsidRDefault="00FC754B" w:rsidP="00FC754B">
      <w:pPr>
        <w:rPr>
          <w:rFonts w:asciiTheme="majorEastAsia" w:eastAsiaTheme="majorEastAsia" w:hAnsiTheme="majorEastAsia"/>
        </w:rPr>
      </w:pPr>
    </w:p>
    <w:p w:rsidR="00FC754B" w:rsidRPr="00FC754B" w:rsidRDefault="00FC754B" w:rsidP="00FC754B">
      <w:pPr>
        <w:rPr>
          <w:rFonts w:asciiTheme="majorEastAsia" w:eastAsiaTheme="majorEastAsia" w:hAnsiTheme="majorEastAsia"/>
        </w:rPr>
      </w:pPr>
      <w:r w:rsidRPr="00FC754B">
        <w:rPr>
          <w:rFonts w:asciiTheme="majorEastAsia" w:eastAsiaTheme="majorEastAsia" w:hAnsiTheme="majorEastAsia" w:hint="eastAsia"/>
        </w:rPr>
        <w:t>１．</w:t>
      </w:r>
      <w:r>
        <w:rPr>
          <w:rFonts w:asciiTheme="majorEastAsia" w:eastAsiaTheme="majorEastAsia" w:hAnsiTheme="majorEastAsia" w:hint="eastAsia"/>
        </w:rPr>
        <w:t>開催主旨</w:t>
      </w:r>
    </w:p>
    <w:p w:rsidR="00FC754B" w:rsidRDefault="00FC754B" w:rsidP="00FC754B">
      <w:pPr>
        <w:ind w:firstLineChars="100" w:firstLine="210"/>
      </w:pPr>
      <w:r>
        <w:rPr>
          <w:rFonts w:hint="eastAsia"/>
        </w:rPr>
        <w:t>宮城県沿岸部において、復興</w:t>
      </w:r>
      <w:r>
        <w:rPr>
          <w:rFonts w:hint="eastAsia"/>
        </w:rPr>
        <w:t>(</w:t>
      </w:r>
      <w:r>
        <w:rPr>
          <w:rFonts w:hint="eastAsia"/>
        </w:rPr>
        <w:t>災害</w:t>
      </w:r>
      <w:r>
        <w:rPr>
          <w:rFonts w:hint="eastAsia"/>
        </w:rPr>
        <w:t>)</w:t>
      </w:r>
      <w:r>
        <w:rPr>
          <w:rFonts w:hint="eastAsia"/>
        </w:rPr>
        <w:t>公営住宅への入居がピークを迎え、それに伴いそこでのコミュニティづくりが大きな課題となっています。</w:t>
      </w:r>
    </w:p>
    <w:p w:rsidR="00FC754B" w:rsidRDefault="00FC754B" w:rsidP="00FC754B">
      <w:pPr>
        <w:ind w:firstLineChars="100" w:firstLine="210"/>
      </w:pPr>
      <w:r>
        <w:rPr>
          <w:rFonts w:hint="eastAsia"/>
        </w:rPr>
        <w:t>2</w:t>
      </w:r>
      <w:r>
        <w:rPr>
          <w:rFonts w:hint="eastAsia"/>
        </w:rPr>
        <w:t>年前から、このテーマに取り組んでいるトヨタ財団では、これまでの経験から、自治会を中心とする入居者と外部支援者の協働による、復興</w:t>
      </w:r>
      <w:r>
        <w:rPr>
          <w:rFonts w:hint="eastAsia"/>
        </w:rPr>
        <w:t>(</w:t>
      </w:r>
      <w:r>
        <w:rPr>
          <w:rFonts w:hint="eastAsia"/>
        </w:rPr>
        <w:t>災害</w:t>
      </w:r>
      <w:r>
        <w:rPr>
          <w:rFonts w:hint="eastAsia"/>
        </w:rPr>
        <w:t>)</w:t>
      </w:r>
      <w:r>
        <w:rPr>
          <w:rFonts w:hint="eastAsia"/>
        </w:rPr>
        <w:t>公営住宅の共用スペース―集会所、菜園、花壇など…－の上手な活用がコミュニティづくりの鍵となると見ています。今回の公募では、この、共用スペースの活用がコミュニティづくりに繋がるモデル事例を、各地に作りたいと考えております。このため、採択件数も全部で</w:t>
      </w:r>
      <w:r>
        <w:rPr>
          <w:rFonts w:hint="eastAsia"/>
        </w:rPr>
        <w:t>8</w:t>
      </w:r>
      <w:r>
        <w:rPr>
          <w:rFonts w:hint="eastAsia"/>
        </w:rPr>
        <w:t>～</w:t>
      </w:r>
      <w:r>
        <w:rPr>
          <w:rFonts w:hint="eastAsia"/>
        </w:rPr>
        <w:t>10</w:t>
      </w:r>
      <w:r>
        <w:rPr>
          <w:rFonts w:hint="eastAsia"/>
        </w:rPr>
        <w:t>件と前年度よりも多めになる予定です。人件費も一定程度認めます。また、プロジェクト期間中には、トヨタ財団が蓄積したプロジェクト運営や、発信、資金調達のノウハウも惜しみなく共有いたします。ふるってご参加ください。</w:t>
      </w:r>
      <w:r>
        <w:rPr>
          <w:rFonts w:hint="eastAsia"/>
        </w:rPr>
        <w:t>(</w:t>
      </w:r>
      <w:r w:rsidR="00254859">
        <w:rPr>
          <w:rFonts w:hint="eastAsia"/>
        </w:rPr>
        <w:t>トヨタ財団プログラムオフィサー</w:t>
      </w:r>
      <w:r w:rsidR="00254859">
        <w:rPr>
          <w:rFonts w:hint="eastAsia"/>
        </w:rPr>
        <w:t xml:space="preserve"> </w:t>
      </w:r>
      <w:r>
        <w:rPr>
          <w:rFonts w:hint="eastAsia"/>
        </w:rPr>
        <w:t>本多</w:t>
      </w:r>
      <w:r w:rsidR="00E329CB">
        <w:rPr>
          <w:rFonts w:hint="eastAsia"/>
        </w:rPr>
        <w:t>氏</w:t>
      </w:r>
      <w:r>
        <w:rPr>
          <w:rFonts w:hint="eastAsia"/>
        </w:rPr>
        <w:t>)</w:t>
      </w:r>
    </w:p>
    <w:p w:rsidR="00FC754B" w:rsidRDefault="00FC754B" w:rsidP="00FC754B">
      <w:pPr>
        <w:ind w:firstLineChars="100" w:firstLine="210"/>
      </w:pPr>
    </w:p>
    <w:p w:rsidR="00FC754B" w:rsidRPr="00FC754B" w:rsidRDefault="00FC754B" w:rsidP="00FC754B">
      <w:pPr>
        <w:rPr>
          <w:rFonts w:asciiTheme="majorEastAsia" w:eastAsiaTheme="majorEastAsia" w:hAnsiTheme="majorEastAsia"/>
        </w:rPr>
      </w:pPr>
      <w:r w:rsidRPr="00FC754B">
        <w:rPr>
          <w:rFonts w:asciiTheme="majorEastAsia" w:eastAsiaTheme="majorEastAsia" w:hAnsiTheme="majorEastAsia" w:hint="eastAsia"/>
        </w:rPr>
        <w:t>２．開催概要</w:t>
      </w:r>
    </w:p>
    <w:p w:rsidR="00FC754B" w:rsidRDefault="00FC754B" w:rsidP="001B7415">
      <w:pPr>
        <w:ind w:firstLineChars="200" w:firstLine="420"/>
      </w:pPr>
      <w:r w:rsidRPr="00FC754B">
        <w:rPr>
          <w:rFonts w:asciiTheme="majorEastAsia" w:eastAsiaTheme="majorEastAsia" w:hAnsiTheme="majorEastAsia" w:hint="eastAsia"/>
        </w:rPr>
        <w:t>日 　時：</w:t>
      </w:r>
      <w:r>
        <w:rPr>
          <w:rFonts w:hint="eastAsia"/>
        </w:rPr>
        <w:t>2016</w:t>
      </w:r>
      <w:r>
        <w:rPr>
          <w:rFonts w:hint="eastAsia"/>
        </w:rPr>
        <w:t>年</w:t>
      </w:r>
      <w:r>
        <w:rPr>
          <w:rFonts w:hint="eastAsia"/>
        </w:rPr>
        <w:t>11</w:t>
      </w:r>
      <w:r>
        <w:rPr>
          <w:rFonts w:hint="eastAsia"/>
        </w:rPr>
        <w:t>月</w:t>
      </w:r>
      <w:r>
        <w:rPr>
          <w:rFonts w:hint="eastAsia"/>
        </w:rPr>
        <w:t>16</w:t>
      </w:r>
      <w:r>
        <w:rPr>
          <w:rFonts w:hint="eastAsia"/>
        </w:rPr>
        <w:t>日（水）</w:t>
      </w:r>
      <w:r>
        <w:rPr>
          <w:rFonts w:hint="eastAsia"/>
        </w:rPr>
        <w:t>13:30-15:00</w:t>
      </w:r>
    </w:p>
    <w:p w:rsidR="00FC754B" w:rsidRDefault="00FC754B" w:rsidP="001B7415">
      <w:pPr>
        <w:ind w:firstLineChars="200" w:firstLine="420"/>
      </w:pPr>
      <w:r w:rsidRPr="00FC754B">
        <w:rPr>
          <w:rFonts w:asciiTheme="majorEastAsia" w:eastAsiaTheme="majorEastAsia" w:hAnsiTheme="majorEastAsia" w:hint="eastAsia"/>
        </w:rPr>
        <w:t>場　 所：</w:t>
      </w:r>
      <w:r>
        <w:rPr>
          <w:rFonts w:hint="eastAsia"/>
        </w:rPr>
        <w:t xml:space="preserve">仙台青葉カルチャーセンター　</w:t>
      </w:r>
      <w:r>
        <w:rPr>
          <w:rFonts w:hint="eastAsia"/>
        </w:rPr>
        <w:t>602</w:t>
      </w:r>
      <w:r>
        <w:rPr>
          <w:rFonts w:hint="eastAsia"/>
        </w:rPr>
        <w:t>会議室</w:t>
      </w:r>
    </w:p>
    <w:p w:rsidR="00FC754B" w:rsidRDefault="00FC754B" w:rsidP="001B7415">
      <w:pPr>
        <w:ind w:firstLineChars="600" w:firstLine="1260"/>
      </w:pPr>
      <w:r>
        <w:rPr>
          <w:rFonts w:hint="eastAsia"/>
        </w:rPr>
        <w:t>（</w:t>
      </w:r>
      <w:r w:rsidRPr="00C27DCB">
        <w:rPr>
          <w:rFonts w:hint="eastAsia"/>
        </w:rPr>
        <w:t>宮城県仙台市青葉区一番町</w:t>
      </w:r>
      <w:r w:rsidRPr="00C27DCB">
        <w:rPr>
          <w:rFonts w:hint="eastAsia"/>
        </w:rPr>
        <w:t>2-3-10</w:t>
      </w:r>
      <w:r w:rsidRPr="00C27DCB">
        <w:rPr>
          <w:rFonts w:hint="eastAsia"/>
        </w:rPr>
        <w:t>カルチャー仙台ビル</w:t>
      </w:r>
      <w:r>
        <w:rPr>
          <w:rFonts w:hint="eastAsia"/>
        </w:rPr>
        <w:t xml:space="preserve">　６階）</w:t>
      </w:r>
    </w:p>
    <w:p w:rsidR="00FC754B" w:rsidRDefault="00FC754B" w:rsidP="001B7415">
      <w:pPr>
        <w:ind w:firstLineChars="200" w:firstLine="420"/>
      </w:pPr>
      <w:r w:rsidRPr="00FC754B">
        <w:rPr>
          <w:rFonts w:asciiTheme="majorEastAsia" w:eastAsiaTheme="majorEastAsia" w:hAnsiTheme="majorEastAsia" w:hint="eastAsia"/>
        </w:rPr>
        <w:t>内　 容：</w:t>
      </w:r>
      <w:r>
        <w:rPr>
          <w:rFonts w:hint="eastAsia"/>
        </w:rPr>
        <w:t>復興公営住宅</w:t>
      </w:r>
      <w:r w:rsidR="00F32D00">
        <w:rPr>
          <w:rFonts w:hint="eastAsia"/>
        </w:rPr>
        <w:t>における良好な</w:t>
      </w:r>
      <w:r>
        <w:rPr>
          <w:rFonts w:hint="eastAsia"/>
        </w:rPr>
        <w:t>コミュニティづくりプログラム　公募</w:t>
      </w:r>
      <w:r w:rsidR="00FE0006">
        <w:rPr>
          <w:rFonts w:hint="eastAsia"/>
        </w:rPr>
        <w:t>内容</w:t>
      </w:r>
      <w:r>
        <w:rPr>
          <w:rFonts w:hint="eastAsia"/>
        </w:rPr>
        <w:t>説明</w:t>
      </w:r>
    </w:p>
    <w:p w:rsidR="00FC754B" w:rsidRDefault="00FE0006" w:rsidP="001B7415">
      <w:pPr>
        <w:ind w:firstLineChars="650" w:firstLine="1365"/>
        <w:rPr>
          <w:rFonts w:hint="eastAsia"/>
        </w:rPr>
      </w:pPr>
      <w:r>
        <w:rPr>
          <w:rFonts w:hint="eastAsia"/>
        </w:rPr>
        <w:t>公募内容に係る</w:t>
      </w:r>
      <w:r w:rsidR="00FC754B">
        <w:rPr>
          <w:rFonts w:hint="eastAsia"/>
        </w:rPr>
        <w:t>質疑応答</w:t>
      </w:r>
    </w:p>
    <w:p w:rsidR="004F4FBE" w:rsidRDefault="00FC754B" w:rsidP="004F4FBE">
      <w:pPr>
        <w:ind w:firstLineChars="200" w:firstLine="420"/>
      </w:pPr>
      <w:r w:rsidRPr="00FC754B">
        <w:rPr>
          <w:rFonts w:asciiTheme="majorEastAsia" w:eastAsiaTheme="majorEastAsia" w:hAnsiTheme="majorEastAsia" w:hint="eastAsia"/>
        </w:rPr>
        <w:t>説明者</w:t>
      </w:r>
      <w:r w:rsidR="00E1653A">
        <w:rPr>
          <w:rFonts w:asciiTheme="majorEastAsia" w:eastAsiaTheme="majorEastAsia" w:hAnsiTheme="majorEastAsia" w:hint="eastAsia"/>
        </w:rPr>
        <w:t xml:space="preserve"> </w:t>
      </w:r>
      <w:r w:rsidRPr="00FC754B">
        <w:rPr>
          <w:rFonts w:asciiTheme="majorEastAsia" w:eastAsiaTheme="majorEastAsia" w:hAnsiTheme="majorEastAsia" w:hint="eastAsia"/>
        </w:rPr>
        <w:t>：</w:t>
      </w:r>
      <w:r>
        <w:rPr>
          <w:rFonts w:hint="eastAsia"/>
        </w:rPr>
        <w:t>本多史朗氏　公益財団法人トヨタ財団　プログラムオフィサー</w:t>
      </w:r>
    </w:p>
    <w:p w:rsidR="00FC754B" w:rsidRPr="001B7415" w:rsidRDefault="00FC754B" w:rsidP="00FC754B"/>
    <w:p w:rsidR="00FC754B" w:rsidRPr="00FC754B" w:rsidRDefault="00FC754B" w:rsidP="00FC754B">
      <w:pPr>
        <w:rPr>
          <w:rFonts w:asciiTheme="majorEastAsia" w:eastAsiaTheme="majorEastAsia" w:hAnsiTheme="majorEastAsia"/>
        </w:rPr>
      </w:pPr>
      <w:r w:rsidRPr="00FC754B">
        <w:rPr>
          <w:rFonts w:asciiTheme="majorEastAsia" w:eastAsiaTheme="majorEastAsia" w:hAnsiTheme="majorEastAsia" w:hint="eastAsia"/>
        </w:rPr>
        <w:t>３．お申込み方法</w:t>
      </w:r>
    </w:p>
    <w:p w:rsidR="00FC754B" w:rsidRDefault="00FC754B" w:rsidP="00FC754B">
      <w:r>
        <w:rPr>
          <w:rFonts w:hint="eastAsia"/>
        </w:rPr>
        <w:t>事前に下記フォームメーラー、もしくは申込用紙（別紙１）にて必要情報を記入の上、お申し込みください</w:t>
      </w:r>
      <w:r w:rsidR="00FE0006">
        <w:rPr>
          <w:rFonts w:hint="eastAsia"/>
        </w:rPr>
        <w:t>。</w:t>
      </w:r>
      <w:r w:rsidR="0043783F" w:rsidRPr="001B7415">
        <w:rPr>
          <w:rFonts w:hint="eastAsia"/>
          <w:u w:val="single"/>
        </w:rPr>
        <w:t>（フォームはみやぎ連携復興センターウェブサイトに設置しております）</w:t>
      </w:r>
    </w:p>
    <w:p w:rsidR="00FC754B" w:rsidRPr="00FC754B" w:rsidRDefault="00FE0006" w:rsidP="00FC754B">
      <w:pPr>
        <w:rPr>
          <w:rFonts w:asciiTheme="majorEastAsia" w:eastAsiaTheme="majorEastAsia" w:hAnsiTheme="majorEastAsia"/>
        </w:rPr>
      </w:pPr>
      <w:r>
        <w:rPr>
          <w:rFonts w:asciiTheme="majorEastAsia" w:eastAsiaTheme="majorEastAsia" w:hAnsiTheme="majorEastAsia" w:hint="eastAsia"/>
        </w:rPr>
        <w:t>フォーム：</w:t>
      </w:r>
      <w:r w:rsidR="00FC754B" w:rsidRPr="00FC754B">
        <w:rPr>
          <w:rFonts w:asciiTheme="majorEastAsia" w:eastAsiaTheme="majorEastAsia" w:hAnsiTheme="majorEastAsia"/>
        </w:rPr>
        <w:t>https://ssl.form-mailer.jp/fms/af0d96a6347300</w:t>
      </w:r>
    </w:p>
    <w:p w:rsidR="00FC754B" w:rsidRDefault="00FC754B" w:rsidP="00FC754B">
      <w:r w:rsidRPr="00FC754B">
        <w:rPr>
          <w:rFonts w:asciiTheme="majorEastAsia" w:eastAsiaTheme="majorEastAsia" w:hAnsiTheme="majorEastAsia" w:hint="eastAsia"/>
        </w:rPr>
        <w:t>申込〆切：</w:t>
      </w:r>
      <w:r>
        <w:rPr>
          <w:rFonts w:hint="eastAsia"/>
        </w:rPr>
        <w:t>2016</w:t>
      </w:r>
      <w:r>
        <w:rPr>
          <w:rFonts w:hint="eastAsia"/>
        </w:rPr>
        <w:t>年</w:t>
      </w:r>
      <w:r>
        <w:rPr>
          <w:rFonts w:hint="eastAsia"/>
        </w:rPr>
        <w:t>11</w:t>
      </w:r>
      <w:r>
        <w:rPr>
          <w:rFonts w:hint="eastAsia"/>
        </w:rPr>
        <w:t>月</w:t>
      </w:r>
      <w:r>
        <w:rPr>
          <w:rFonts w:hint="eastAsia"/>
        </w:rPr>
        <w:t>15</w:t>
      </w:r>
      <w:r>
        <w:rPr>
          <w:rFonts w:hint="eastAsia"/>
        </w:rPr>
        <w:t>日（火）</w:t>
      </w:r>
      <w:bookmarkStart w:id="0" w:name="_GoBack"/>
      <w:bookmarkEnd w:id="0"/>
    </w:p>
    <w:p w:rsidR="00FC754B" w:rsidRDefault="00FC754B" w:rsidP="001B7415">
      <w:pPr>
        <w:ind w:firstLineChars="500" w:firstLine="1050"/>
      </w:pPr>
      <w:r>
        <w:rPr>
          <w:rFonts w:hint="eastAsia"/>
        </w:rPr>
        <w:t>当日参加も可能ですが、資料準備の関係上、事前申し込み制とさせて頂きます。</w:t>
      </w:r>
    </w:p>
    <w:tbl>
      <w:tblPr>
        <w:tblStyle w:val="ad"/>
        <w:tblW w:w="0" w:type="auto"/>
        <w:tblInd w:w="1951" w:type="dxa"/>
        <w:tblLook w:val="04A0" w:firstRow="1" w:lastRow="0" w:firstColumn="1" w:lastColumn="0" w:noHBand="0" w:noVBand="1"/>
      </w:tblPr>
      <w:tblGrid>
        <w:gridCol w:w="6751"/>
      </w:tblGrid>
      <w:tr w:rsidR="00FC754B" w:rsidTr="00FC754B">
        <w:tc>
          <w:tcPr>
            <w:tcW w:w="6751" w:type="dxa"/>
          </w:tcPr>
          <w:p w:rsidR="00FC754B" w:rsidRPr="00FC754B" w:rsidRDefault="00FC754B" w:rsidP="00FC754B">
            <w:pPr>
              <w:rPr>
                <w:rFonts w:asciiTheme="majorEastAsia" w:eastAsiaTheme="majorEastAsia" w:hAnsiTheme="majorEastAsia"/>
              </w:rPr>
            </w:pPr>
            <w:r w:rsidRPr="00FC754B">
              <w:rPr>
                <w:rFonts w:asciiTheme="majorEastAsia" w:eastAsiaTheme="majorEastAsia" w:hAnsiTheme="majorEastAsia" w:hint="eastAsia"/>
              </w:rPr>
              <w:t>事務局・お問い合わせ先</w:t>
            </w:r>
          </w:p>
          <w:p w:rsidR="00FC754B" w:rsidRDefault="00FC754B" w:rsidP="00FC754B">
            <w:r>
              <w:rPr>
                <w:rFonts w:hint="eastAsia"/>
              </w:rPr>
              <w:t>一般社団法人みやぎ連携復興センター　担当：石塚・堀内</w:t>
            </w:r>
          </w:p>
          <w:p w:rsidR="00FC754B" w:rsidRDefault="00FC754B" w:rsidP="00FC754B">
            <w:r>
              <w:rPr>
                <w:rFonts w:hint="eastAsia"/>
              </w:rPr>
              <w:t>〒</w:t>
            </w:r>
            <w:r>
              <w:rPr>
                <w:rFonts w:hint="eastAsia"/>
              </w:rPr>
              <w:t xml:space="preserve">980-0804 </w:t>
            </w:r>
            <w:r>
              <w:rPr>
                <w:rFonts w:hint="eastAsia"/>
              </w:rPr>
              <w:t>宮城県仙台市青葉区大町</w:t>
            </w:r>
            <w:r>
              <w:rPr>
                <w:rFonts w:hint="eastAsia"/>
              </w:rPr>
              <w:t xml:space="preserve">1-3-7 </w:t>
            </w:r>
            <w:r>
              <w:rPr>
                <w:rFonts w:hint="eastAsia"/>
              </w:rPr>
              <w:t>裕ビル</w:t>
            </w:r>
            <w:r>
              <w:rPr>
                <w:rFonts w:hint="eastAsia"/>
              </w:rPr>
              <w:t>6</w:t>
            </w:r>
            <w:r>
              <w:rPr>
                <w:rFonts w:hint="eastAsia"/>
              </w:rPr>
              <w:t>階</w:t>
            </w:r>
          </w:p>
          <w:p w:rsidR="00FC754B" w:rsidRPr="00FC754B" w:rsidRDefault="00FC754B" w:rsidP="00FC754B">
            <w:r>
              <w:rPr>
                <w:rFonts w:hint="eastAsia"/>
              </w:rPr>
              <w:t>TEL 022-748-4550</w:t>
            </w:r>
            <w:r>
              <w:rPr>
                <w:rFonts w:hint="eastAsia"/>
              </w:rPr>
              <w:t xml:space="preserve">　</w:t>
            </w:r>
            <w:r>
              <w:rPr>
                <w:rFonts w:hint="eastAsia"/>
              </w:rPr>
              <w:t>FAX 022-748-4552</w:t>
            </w:r>
            <w:r>
              <w:rPr>
                <w:rFonts w:hint="eastAsia"/>
              </w:rPr>
              <w:t xml:space="preserve">　</w:t>
            </w:r>
            <w:r>
              <w:rPr>
                <w:rFonts w:hint="eastAsia"/>
              </w:rPr>
              <w:t>Email info@renpuku.org</w:t>
            </w:r>
          </w:p>
        </w:tc>
      </w:tr>
    </w:tbl>
    <w:p w:rsidR="00FC754B" w:rsidRPr="00BD2C5A" w:rsidRDefault="00FC754B" w:rsidP="00BD2C5A">
      <w:pPr>
        <w:jc w:val="left"/>
        <w:rPr>
          <w:rFonts w:asciiTheme="majorEastAsia" w:eastAsiaTheme="majorEastAsia" w:hAnsiTheme="majorEastAsia"/>
          <w:color w:val="000000" w:themeColor="text1"/>
          <w:szCs w:val="21"/>
          <w:bdr w:val="single" w:sz="4" w:space="0" w:color="auto"/>
        </w:rPr>
      </w:pPr>
      <w:r>
        <w:rPr>
          <w:rFonts w:asciiTheme="majorEastAsia" w:eastAsiaTheme="majorEastAsia" w:hAnsiTheme="majorEastAsia" w:hint="eastAsia"/>
          <w:color w:val="000000" w:themeColor="text1"/>
          <w:szCs w:val="21"/>
          <w:bdr w:val="single" w:sz="4" w:space="0" w:color="auto"/>
        </w:rPr>
        <w:lastRenderedPageBreak/>
        <w:t>別紙１</w:t>
      </w:r>
      <w:r>
        <w:rPr>
          <w:rFonts w:ascii="ＭＳ ゴシック" w:eastAsia="ＭＳ ゴシック" w:hAnsi="ＭＳ ゴシック" w:hint="eastAsia"/>
          <w:b/>
          <w:noProof/>
          <w:sz w:val="24"/>
          <w:szCs w:val="21"/>
        </w:rPr>
        <mc:AlternateContent>
          <mc:Choice Requires="wps">
            <w:drawing>
              <wp:anchor distT="0" distB="0" distL="114300" distR="114300" simplePos="0" relativeHeight="251659264" behindDoc="0" locked="0" layoutInCell="1" allowOverlap="1" wp14:anchorId="38752E0F" wp14:editId="0274C28F">
                <wp:simplePos x="0" y="0"/>
                <wp:positionH relativeFrom="column">
                  <wp:posOffset>1614170</wp:posOffset>
                </wp:positionH>
                <wp:positionV relativeFrom="paragraph">
                  <wp:posOffset>2540</wp:posOffset>
                </wp:positionV>
                <wp:extent cx="2171700" cy="534670"/>
                <wp:effectExtent l="38100" t="19050" r="38100" b="17780"/>
                <wp:wrapNone/>
                <wp:docPr id="2" name="上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34670"/>
                        </a:xfrm>
                        <a:prstGeom prst="upArrow">
                          <a:avLst>
                            <a:gd name="adj1" fmla="val 50000"/>
                            <a:gd name="adj2" fmla="val 6072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6" type="#_x0000_t68" style="position:absolute;left:0;text-align:left;margin-left:127.1pt;margin-top:.2pt;width:171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" adj="13116">
                <v:textbox style="layout-flow:vertical-ideographic" inset="5.85pt,.7pt,5.85pt,.7pt"/>
              </v:shape>
            </w:pict>
          </mc:Fallback>
        </mc:AlternateContent>
      </w:r>
    </w:p>
    <w:p w:rsidR="00BD2C5A" w:rsidRDefault="008F5EE8" w:rsidP="00BD2C5A">
      <w:pPr>
        <w:jc w:val="left"/>
        <w:rPr>
          <w:rFonts w:asciiTheme="minorEastAsia" w:hAnsiTheme="minorEastAsia"/>
          <w:color w:val="000000" w:themeColor="text1"/>
          <w:szCs w:val="21"/>
        </w:rPr>
      </w:pPr>
      <w:r>
        <w:rPr>
          <w:rFonts w:ascii="ＭＳ ゴシック" w:eastAsia="ＭＳ ゴシック" w:hAnsi="ＭＳ ゴシック" w:hint="eastAsia"/>
          <w:b/>
          <w:noProof/>
          <w:sz w:val="24"/>
          <w:szCs w:val="21"/>
        </w:rPr>
        <mc:AlternateContent>
          <mc:Choice Requires="wps">
            <w:drawing>
              <wp:anchor distT="0" distB="0" distL="114300" distR="114300" simplePos="0" relativeHeight="251660288" behindDoc="0" locked="0" layoutInCell="1" allowOverlap="1" wp14:anchorId="7CD4BFF3" wp14:editId="08D4C4B7">
                <wp:simplePos x="0" y="0"/>
                <wp:positionH relativeFrom="column">
                  <wp:posOffset>3662103</wp:posOffset>
                </wp:positionH>
                <wp:positionV relativeFrom="paragraph">
                  <wp:posOffset>153035</wp:posOffset>
                </wp:positionV>
                <wp:extent cx="1919705" cy="1081454"/>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705" cy="1081454"/>
                        </a:xfrm>
                        <a:prstGeom prst="rect">
                          <a:avLst/>
                        </a:prstGeom>
                        <a:noFill/>
                        <a:ln>
                          <a:noFill/>
                        </a:ln>
                        <a:extLst/>
                      </wps:spPr>
                      <wps:txbx>
                        <w:txbxContent>
                          <w:p w:rsidR="00BD2C5A" w:rsidRPr="00BF0FFF" w:rsidRDefault="00BD2C5A" w:rsidP="008F5EE8">
                            <w:pPr>
                              <w:spacing w:line="300" w:lineRule="exact"/>
                              <w:jc w:val="left"/>
                              <w:rPr>
                                <w:rFonts w:ascii="ＭＳ ゴシック" w:eastAsia="ＭＳ ゴシック" w:hAnsi="ＭＳ ゴシック"/>
                              </w:rPr>
                            </w:pPr>
                            <w:r w:rsidRPr="00BF0FFF">
                              <w:rPr>
                                <w:rFonts w:ascii="ＭＳ ゴシック" w:eastAsia="ＭＳ ゴシック" w:hAnsi="ＭＳ ゴシック" w:hint="eastAsia"/>
                              </w:rPr>
                              <w:t>みやぎ連携復興センター</w:t>
                            </w:r>
                            <w:r w:rsidR="00363F61">
                              <w:rPr>
                                <w:rFonts w:ascii="ＭＳ ゴシック" w:eastAsia="ＭＳ ゴシック" w:hAnsi="ＭＳ ゴシック" w:hint="eastAsia"/>
                              </w:rPr>
                              <w:t xml:space="preserve"> 宛</w:t>
                            </w:r>
                          </w:p>
                          <w:p w:rsidR="00BD2C5A" w:rsidRPr="00363F61" w:rsidRDefault="00BD2C5A" w:rsidP="00363F61">
                            <w:pPr>
                              <w:spacing w:line="400" w:lineRule="exact"/>
                              <w:rPr>
                                <w:rFonts w:ascii="ＭＳ ゴシック" w:eastAsia="ＭＳ ゴシック" w:hAnsi="ＭＳ ゴシック"/>
                                <w:b/>
                                <w:sz w:val="30"/>
                                <w:szCs w:val="30"/>
                              </w:rPr>
                            </w:pPr>
                            <w:r w:rsidRPr="00363F61">
                              <w:rPr>
                                <w:rFonts w:ascii="ＭＳ ゴシック" w:eastAsia="ＭＳ ゴシック" w:hAnsi="ＭＳ ゴシック" w:hint="eastAsia"/>
                                <w:sz w:val="30"/>
                                <w:szCs w:val="30"/>
                              </w:rPr>
                              <w:t>FAX：</w:t>
                            </w:r>
                            <w:r w:rsidRPr="00363F61">
                              <w:rPr>
                                <w:rFonts w:ascii="ＭＳ ゴシック" w:eastAsia="ＭＳ ゴシック" w:hAnsi="ＭＳ ゴシック"/>
                                <w:b/>
                                <w:sz w:val="30"/>
                                <w:szCs w:val="30"/>
                              </w:rPr>
                              <w:t>022-748-4552</w:t>
                            </w:r>
                          </w:p>
                          <w:p w:rsidR="00BD2C5A" w:rsidRPr="00BF0FFF" w:rsidRDefault="00BD2C5A" w:rsidP="008F5EE8">
                            <w:pPr>
                              <w:spacing w:line="300" w:lineRule="exact"/>
                              <w:rPr>
                                <w:rFonts w:ascii="ＭＳ ゴシック" w:eastAsia="ＭＳ ゴシック" w:hAnsi="ＭＳ ゴシック"/>
                              </w:rPr>
                            </w:pPr>
                            <w:r>
                              <w:rPr>
                                <w:rFonts w:ascii="ＭＳ ゴシック" w:eastAsia="ＭＳ ゴシック" w:hAnsi="ＭＳ ゴシック" w:hint="eastAsia"/>
                              </w:rPr>
                              <w:t>[メールによる登録の場合]</w:t>
                            </w:r>
                          </w:p>
                          <w:p w:rsidR="008F6617" w:rsidRPr="008F6617" w:rsidRDefault="00BD2C5A" w:rsidP="008F5EE8">
                            <w:pPr>
                              <w:spacing w:line="300" w:lineRule="exact"/>
                              <w:rPr>
                                <w:rFonts w:ascii="ＭＳ ゴシック" w:eastAsia="ＭＳ ゴシック" w:hAnsi="ＭＳ ゴシック"/>
                              </w:rPr>
                            </w:pPr>
                            <w:r w:rsidRPr="00BF0FFF">
                              <w:rPr>
                                <w:rFonts w:ascii="ＭＳ ゴシック" w:eastAsia="ＭＳ ゴシック" w:hAnsi="ＭＳ ゴシック" w:hint="eastAsia"/>
                              </w:rPr>
                              <w:t>E-mail：</w:t>
                            </w:r>
                            <w:r w:rsidR="00835F95" w:rsidRPr="00835F95">
                              <w:rPr>
                                <w:rFonts w:ascii="ＭＳ ゴシック" w:eastAsia="ＭＳ ゴシック" w:hAnsi="ＭＳ ゴシック" w:hint="eastAsia"/>
                              </w:rPr>
                              <w:t>info</w:t>
                            </w:r>
                            <w:r w:rsidR="00835F95">
                              <w:rPr>
                                <w:rFonts w:ascii="ＭＳ ゴシック" w:eastAsia="ＭＳ ゴシック" w:hAnsi="ＭＳ ゴシック" w:hint="eastAsia"/>
                              </w:rPr>
                              <w:t>＠</w:t>
                            </w:r>
                            <w:r w:rsidR="00835F95" w:rsidRPr="00835F95">
                              <w:rPr>
                                <w:rFonts w:ascii="ＭＳ ゴシック" w:eastAsia="ＭＳ ゴシック" w:hAnsi="ＭＳ ゴシック" w:hint="eastAsia"/>
                              </w:rPr>
                              <w:t>renpuku.org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88.35pt;margin-top:12.05pt;width:151.15pt;height:8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" filled="f" stroked="f">
                <v:textbox inset="5.85pt,.7pt,5.85pt,.7pt">
                  <w:txbxContent>
                    <w:p w:rsidR="00BD2C5A" w:rsidRPr="00BF0FFF" w:rsidRDefault="00BD2C5A" w:rsidP="008F5EE8">
                      <w:pPr>
                        <w:spacing w:line="300" w:lineRule="exact"/>
                        <w:jc w:val="left"/>
                        <w:rPr>
                          <w:rFonts w:ascii="ＭＳ ゴシック" w:eastAsia="ＭＳ ゴシック" w:hAnsi="ＭＳ ゴシック"/>
                        </w:rPr>
                      </w:pPr>
                      <w:r w:rsidRPr="00BF0FFF">
                        <w:rPr>
                          <w:rFonts w:ascii="ＭＳ ゴシック" w:eastAsia="ＭＳ ゴシック" w:hAnsi="ＭＳ ゴシック" w:hint="eastAsia"/>
                        </w:rPr>
                        <w:t>みやぎ連携復興センター</w:t>
                      </w:r>
                      <w:r w:rsidR="00363F61">
                        <w:rPr>
                          <w:rFonts w:ascii="ＭＳ ゴシック" w:eastAsia="ＭＳ ゴシック" w:hAnsi="ＭＳ ゴシック" w:hint="eastAsia"/>
                        </w:rPr>
                        <w:t xml:space="preserve"> 宛</w:t>
                      </w:r>
                    </w:p>
                    <w:p w:rsidR="00BD2C5A" w:rsidRPr="00363F61" w:rsidRDefault="00BD2C5A" w:rsidP="00363F61">
                      <w:pPr>
                        <w:spacing w:line="400" w:lineRule="exact"/>
                        <w:rPr>
                          <w:rFonts w:ascii="ＭＳ ゴシック" w:eastAsia="ＭＳ ゴシック" w:hAnsi="ＭＳ ゴシック"/>
                          <w:b/>
                          <w:sz w:val="30"/>
                          <w:szCs w:val="30"/>
                        </w:rPr>
                      </w:pPr>
                      <w:r w:rsidRPr="00363F61">
                        <w:rPr>
                          <w:rFonts w:ascii="ＭＳ ゴシック" w:eastAsia="ＭＳ ゴシック" w:hAnsi="ＭＳ ゴシック" w:hint="eastAsia"/>
                          <w:sz w:val="30"/>
                          <w:szCs w:val="30"/>
                        </w:rPr>
                        <w:t>FAX：</w:t>
                      </w:r>
                      <w:r w:rsidRPr="00363F61">
                        <w:rPr>
                          <w:rFonts w:ascii="ＭＳ ゴシック" w:eastAsia="ＭＳ ゴシック" w:hAnsi="ＭＳ ゴシック"/>
                          <w:b/>
                          <w:sz w:val="30"/>
                          <w:szCs w:val="30"/>
                        </w:rPr>
                        <w:t>022-748-4552</w:t>
                      </w:r>
                    </w:p>
                    <w:p w:rsidR="00BD2C5A" w:rsidRPr="00BF0FFF" w:rsidRDefault="00BD2C5A" w:rsidP="008F5EE8">
                      <w:pPr>
                        <w:spacing w:line="300" w:lineRule="exact"/>
                        <w:rPr>
                          <w:rFonts w:ascii="ＭＳ ゴシック" w:eastAsia="ＭＳ ゴシック" w:hAnsi="ＭＳ ゴシック"/>
                        </w:rPr>
                      </w:pPr>
                      <w:r>
                        <w:rPr>
                          <w:rFonts w:ascii="ＭＳ ゴシック" w:eastAsia="ＭＳ ゴシック" w:hAnsi="ＭＳ ゴシック" w:hint="eastAsia"/>
                        </w:rPr>
                        <w:t>[メールによる登録の場合]</w:t>
                      </w:r>
                    </w:p>
                    <w:p w:rsidR="008F6617" w:rsidRPr="008F6617" w:rsidRDefault="00BD2C5A" w:rsidP="008F5EE8">
                      <w:pPr>
                        <w:spacing w:line="300" w:lineRule="exact"/>
                        <w:rPr>
                          <w:rFonts w:ascii="ＭＳ ゴシック" w:eastAsia="ＭＳ ゴシック" w:hAnsi="ＭＳ ゴシック"/>
                        </w:rPr>
                      </w:pPr>
                      <w:r w:rsidRPr="00BF0FFF">
                        <w:rPr>
                          <w:rFonts w:ascii="ＭＳ ゴシック" w:eastAsia="ＭＳ ゴシック" w:hAnsi="ＭＳ ゴシック" w:hint="eastAsia"/>
                        </w:rPr>
                        <w:t>E-mail：</w:t>
                      </w:r>
                      <w:r w:rsidR="00835F95" w:rsidRPr="00835F95">
                        <w:rPr>
                          <w:rFonts w:ascii="ＭＳ ゴシック" w:eastAsia="ＭＳ ゴシック" w:hAnsi="ＭＳ ゴシック" w:hint="eastAsia"/>
                        </w:rPr>
                        <w:t>info</w:t>
                      </w:r>
                      <w:r w:rsidR="00835F95">
                        <w:rPr>
                          <w:rFonts w:ascii="ＭＳ ゴシック" w:eastAsia="ＭＳ ゴシック" w:hAnsi="ＭＳ ゴシック" w:hint="eastAsia"/>
                        </w:rPr>
                        <w:t>＠</w:t>
                      </w:r>
                      <w:r w:rsidR="00835F95" w:rsidRPr="00835F95">
                        <w:rPr>
                          <w:rFonts w:ascii="ＭＳ ゴシック" w:eastAsia="ＭＳ ゴシック" w:hAnsi="ＭＳ ゴシック" w:hint="eastAsia"/>
                        </w:rPr>
                        <w:t>renpuku.org</w:t>
                      </w:r>
                    </w:p>
                  </w:txbxContent>
                </v:textbox>
              </v:shape>
            </w:pict>
          </mc:Fallback>
        </mc:AlternateContent>
      </w:r>
    </w:p>
    <w:p w:rsidR="00BD2C5A" w:rsidRPr="004C5827" w:rsidRDefault="00BD2C5A" w:rsidP="00BD2C5A">
      <w:pPr>
        <w:tabs>
          <w:tab w:val="left" w:pos="2951"/>
        </w:tabs>
        <w:jc w:val="center"/>
        <w:rPr>
          <w:rFonts w:ascii="ＭＳ ゴシック" w:eastAsia="ＭＳ ゴシック" w:hAnsi="ＭＳ ゴシック"/>
          <w:b/>
          <w:sz w:val="24"/>
          <w:szCs w:val="21"/>
        </w:rPr>
      </w:pPr>
    </w:p>
    <w:p w:rsidR="00BD2C5A" w:rsidRPr="004C5827" w:rsidRDefault="00BD2C5A" w:rsidP="00BD2C5A">
      <w:pPr>
        <w:tabs>
          <w:tab w:val="left" w:pos="2951"/>
        </w:tabs>
        <w:jc w:val="center"/>
        <w:rPr>
          <w:rFonts w:ascii="ＭＳ ゴシック" w:eastAsia="ＭＳ ゴシック" w:hAnsi="ＭＳ ゴシック"/>
          <w:b/>
          <w:sz w:val="24"/>
          <w:szCs w:val="21"/>
        </w:rPr>
      </w:pPr>
    </w:p>
    <w:p w:rsidR="008F6617" w:rsidRPr="004C5827" w:rsidRDefault="008F6617" w:rsidP="008F6617">
      <w:pPr>
        <w:tabs>
          <w:tab w:val="left" w:pos="2951"/>
        </w:tabs>
        <w:rPr>
          <w:rFonts w:ascii="ＭＳ ゴシック" w:eastAsia="ＭＳ ゴシック" w:hAnsi="ＭＳ ゴシック"/>
          <w:b/>
          <w:sz w:val="28"/>
          <w:szCs w:val="21"/>
        </w:rPr>
      </w:pPr>
    </w:p>
    <w:p w:rsidR="001B7415" w:rsidRPr="001B7415" w:rsidRDefault="001B7415" w:rsidP="001B7415">
      <w:pPr>
        <w:jc w:val="center"/>
        <w:rPr>
          <w:rFonts w:asciiTheme="majorEastAsia" w:eastAsiaTheme="majorEastAsia" w:hAnsiTheme="majorEastAsia"/>
          <w:szCs w:val="24"/>
        </w:rPr>
      </w:pPr>
      <w:r w:rsidRPr="001B7415">
        <w:rPr>
          <w:rFonts w:asciiTheme="majorEastAsia" w:eastAsiaTheme="majorEastAsia" w:hAnsiTheme="majorEastAsia" w:hint="eastAsia"/>
          <w:szCs w:val="24"/>
        </w:rPr>
        <w:t>公益財団法人トヨタ財団　2016年度国内助成プログラム(東日本大震災特定課題)</w:t>
      </w:r>
    </w:p>
    <w:p w:rsidR="001B7415" w:rsidRPr="001B7415" w:rsidRDefault="001B7415" w:rsidP="001B7415">
      <w:pPr>
        <w:jc w:val="center"/>
        <w:rPr>
          <w:rFonts w:asciiTheme="majorEastAsia" w:eastAsiaTheme="majorEastAsia" w:hAnsiTheme="majorEastAsia" w:hint="eastAsia"/>
          <w:b/>
          <w:sz w:val="24"/>
          <w:szCs w:val="24"/>
        </w:rPr>
      </w:pPr>
      <w:r w:rsidRPr="001B7415">
        <w:rPr>
          <w:rFonts w:asciiTheme="majorEastAsia" w:eastAsiaTheme="majorEastAsia" w:hAnsiTheme="majorEastAsia" w:hint="eastAsia"/>
          <w:b/>
          <w:sz w:val="24"/>
          <w:szCs w:val="24"/>
        </w:rPr>
        <w:t>「復興公営住宅における良好なコミュニティづくり―話し合い、知恵出し、</w:t>
      </w:r>
    </w:p>
    <w:p w:rsidR="001B7415" w:rsidRPr="001B7415" w:rsidRDefault="001B7415" w:rsidP="001B7415">
      <w:pPr>
        <w:jc w:val="center"/>
        <w:rPr>
          <w:rFonts w:asciiTheme="majorEastAsia" w:eastAsiaTheme="majorEastAsia" w:hAnsiTheme="majorEastAsia" w:hint="eastAsia"/>
          <w:b/>
          <w:sz w:val="24"/>
          <w:szCs w:val="24"/>
        </w:rPr>
      </w:pPr>
      <w:r w:rsidRPr="001B7415">
        <w:rPr>
          <w:rFonts w:asciiTheme="majorEastAsia" w:eastAsiaTheme="majorEastAsia" w:hAnsiTheme="majorEastAsia" w:hint="eastAsia"/>
          <w:b/>
          <w:sz w:val="24"/>
          <w:szCs w:val="24"/>
        </w:rPr>
        <w:t>そして共に汗をかくことによる共用スペースの上手な利用によって」</w:t>
      </w:r>
    </w:p>
    <w:p w:rsidR="001B7415" w:rsidRPr="001B7415" w:rsidRDefault="001B7415" w:rsidP="001B7415">
      <w:pPr>
        <w:tabs>
          <w:tab w:val="left" w:pos="2951"/>
        </w:tabs>
        <w:spacing w:line="360" w:lineRule="exact"/>
        <w:jc w:val="center"/>
        <w:rPr>
          <w:rFonts w:asciiTheme="majorEastAsia" w:eastAsiaTheme="majorEastAsia" w:hAnsiTheme="majorEastAsia" w:cs="メイリオ" w:hint="eastAsia"/>
          <w:b/>
          <w:sz w:val="24"/>
          <w:szCs w:val="24"/>
        </w:rPr>
      </w:pPr>
      <w:r w:rsidRPr="001B7415">
        <w:rPr>
          <w:rFonts w:asciiTheme="majorEastAsia" w:eastAsiaTheme="majorEastAsia" w:hAnsiTheme="majorEastAsia" w:hint="eastAsia"/>
          <w:b/>
          <w:sz w:val="24"/>
          <w:szCs w:val="24"/>
        </w:rPr>
        <w:t>公募説明会in宮城</w:t>
      </w:r>
      <w:r w:rsidRPr="001B7415">
        <w:rPr>
          <w:rFonts w:asciiTheme="majorEastAsia" w:eastAsiaTheme="majorEastAsia" w:hAnsiTheme="majorEastAsia" w:hint="eastAsia"/>
          <w:b/>
          <w:sz w:val="24"/>
          <w:szCs w:val="24"/>
        </w:rPr>
        <w:t xml:space="preserve">　</w:t>
      </w:r>
      <w:r w:rsidRPr="001B7415">
        <w:rPr>
          <w:rFonts w:asciiTheme="majorEastAsia" w:eastAsiaTheme="majorEastAsia" w:hAnsiTheme="majorEastAsia" w:hint="eastAsia"/>
          <w:b/>
          <w:sz w:val="24"/>
          <w:szCs w:val="24"/>
        </w:rPr>
        <w:t>参加申込表</w:t>
      </w:r>
    </w:p>
    <w:p w:rsidR="00C33C69" w:rsidRPr="004C5827" w:rsidRDefault="00C33C69" w:rsidP="00BD2C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6426"/>
      </w:tblGrid>
      <w:tr w:rsidR="00BD2C5A" w:rsidRPr="004C5827" w:rsidTr="001B7415">
        <w:trPr>
          <w:trHeight w:val="994"/>
        </w:trPr>
        <w:tc>
          <w:tcPr>
            <w:tcW w:w="2079" w:type="dxa"/>
            <w:vAlign w:val="center"/>
          </w:tcPr>
          <w:p w:rsidR="00BD2C5A" w:rsidRPr="00073C9A" w:rsidRDefault="008F5EE8" w:rsidP="00412909">
            <w:pPr>
              <w:jc w:val="center"/>
              <w:rPr>
                <w:rFonts w:asciiTheme="majorEastAsia" w:eastAsiaTheme="majorEastAsia" w:hAnsiTheme="majorEastAsia"/>
              </w:rPr>
            </w:pPr>
            <w:r>
              <w:rPr>
                <w:rFonts w:asciiTheme="majorEastAsia" w:eastAsiaTheme="majorEastAsia" w:hAnsiTheme="majorEastAsia" w:hint="eastAsia"/>
              </w:rPr>
              <w:t>団体名</w:t>
            </w:r>
          </w:p>
        </w:tc>
        <w:tc>
          <w:tcPr>
            <w:tcW w:w="6426" w:type="dxa"/>
            <w:vAlign w:val="center"/>
          </w:tcPr>
          <w:p w:rsidR="00BD2C5A" w:rsidRPr="001B7415" w:rsidRDefault="00BD2C5A" w:rsidP="001B7415">
            <w:pPr>
              <w:spacing w:line="360" w:lineRule="auto"/>
              <w:jc w:val="left"/>
              <w:rPr>
                <w:rFonts w:asciiTheme="majorEastAsia" w:eastAsiaTheme="majorEastAsia" w:hAnsiTheme="majorEastAsia"/>
              </w:rPr>
            </w:pPr>
          </w:p>
        </w:tc>
      </w:tr>
    </w:tbl>
    <w:p w:rsidR="00C33C69" w:rsidRPr="008F5EE8" w:rsidRDefault="008F5EE8" w:rsidP="00BD2C5A">
      <w:pPr>
        <w:rPr>
          <w:rFonts w:asciiTheme="majorEastAsia" w:eastAsiaTheme="majorEastAsia" w:hAnsiTheme="majorEastAsia"/>
          <w:b/>
        </w:rPr>
      </w:pPr>
      <w:r w:rsidRPr="008F5EE8">
        <w:rPr>
          <w:rFonts w:asciiTheme="majorEastAsia" w:eastAsiaTheme="majorEastAsia" w:hAnsiTheme="majorEastAsia" w:hint="eastAsia"/>
          <w:b/>
        </w:rPr>
        <w:t>１．参加者についてお知らせ下さい</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rsidR="008F6617" w:rsidRPr="004C5827" w:rsidTr="008F5EE8">
        <w:trPr>
          <w:trHeight w:val="65"/>
        </w:trPr>
        <w:tc>
          <w:tcPr>
            <w:tcW w:w="4252" w:type="dxa"/>
            <w:vAlign w:val="center"/>
          </w:tcPr>
          <w:p w:rsidR="008F6617" w:rsidRPr="00073C9A" w:rsidRDefault="008F6617" w:rsidP="008F6617">
            <w:pPr>
              <w:spacing w:line="600" w:lineRule="auto"/>
              <w:jc w:val="left"/>
              <w:rPr>
                <w:rFonts w:asciiTheme="majorEastAsia" w:eastAsiaTheme="majorEastAsia" w:hAnsiTheme="majorEastAsia"/>
              </w:rPr>
            </w:pPr>
            <w:r w:rsidRPr="00073C9A">
              <w:rPr>
                <w:rFonts w:asciiTheme="majorEastAsia" w:eastAsiaTheme="majorEastAsia" w:hAnsiTheme="majorEastAsia" w:hint="eastAsia"/>
              </w:rPr>
              <w:t>お名前</w:t>
            </w:r>
          </w:p>
        </w:tc>
        <w:tc>
          <w:tcPr>
            <w:tcW w:w="4253" w:type="dxa"/>
            <w:vAlign w:val="center"/>
          </w:tcPr>
          <w:p w:rsidR="008F6617" w:rsidRPr="00073C9A" w:rsidRDefault="008F6617" w:rsidP="008F6617">
            <w:pPr>
              <w:spacing w:line="600" w:lineRule="auto"/>
              <w:jc w:val="left"/>
              <w:rPr>
                <w:rFonts w:asciiTheme="majorEastAsia" w:eastAsiaTheme="majorEastAsia" w:hAnsiTheme="majorEastAsia"/>
              </w:rPr>
            </w:pPr>
            <w:r w:rsidRPr="00073C9A">
              <w:rPr>
                <w:rFonts w:asciiTheme="majorEastAsia" w:eastAsiaTheme="majorEastAsia" w:hAnsiTheme="majorEastAsia" w:hint="eastAsia"/>
              </w:rPr>
              <w:t>役職</w:t>
            </w:r>
            <w:r w:rsidR="008F5EE8">
              <w:rPr>
                <w:rFonts w:asciiTheme="majorEastAsia" w:eastAsiaTheme="majorEastAsia" w:hAnsiTheme="majorEastAsia" w:hint="eastAsia"/>
              </w:rPr>
              <w:t>など</w:t>
            </w:r>
          </w:p>
        </w:tc>
      </w:tr>
      <w:tr w:rsidR="008F6617" w:rsidRPr="004C5827" w:rsidTr="008F6617">
        <w:trPr>
          <w:trHeight w:val="693"/>
        </w:trPr>
        <w:tc>
          <w:tcPr>
            <w:tcW w:w="4252" w:type="dxa"/>
            <w:vAlign w:val="center"/>
          </w:tcPr>
          <w:p w:rsidR="008F6617" w:rsidRPr="001B7415" w:rsidRDefault="008F6617" w:rsidP="008F6617">
            <w:pPr>
              <w:spacing w:line="720" w:lineRule="auto"/>
              <w:jc w:val="left"/>
              <w:rPr>
                <w:rFonts w:asciiTheme="majorEastAsia" w:eastAsiaTheme="majorEastAsia" w:hAnsiTheme="majorEastAsia"/>
              </w:rPr>
            </w:pPr>
          </w:p>
        </w:tc>
        <w:tc>
          <w:tcPr>
            <w:tcW w:w="4253" w:type="dxa"/>
            <w:vAlign w:val="center"/>
          </w:tcPr>
          <w:p w:rsidR="008F6617" w:rsidRPr="001B7415" w:rsidRDefault="008F6617" w:rsidP="008F6617">
            <w:pPr>
              <w:spacing w:line="720" w:lineRule="auto"/>
              <w:jc w:val="left"/>
              <w:rPr>
                <w:rFonts w:asciiTheme="majorEastAsia" w:eastAsiaTheme="majorEastAsia" w:hAnsiTheme="majorEastAsia"/>
              </w:rPr>
            </w:pPr>
          </w:p>
        </w:tc>
      </w:tr>
      <w:tr w:rsidR="008F6617" w:rsidRPr="004C5827" w:rsidTr="008F6617">
        <w:trPr>
          <w:trHeight w:val="693"/>
        </w:trPr>
        <w:tc>
          <w:tcPr>
            <w:tcW w:w="4252" w:type="dxa"/>
            <w:vAlign w:val="center"/>
          </w:tcPr>
          <w:p w:rsidR="008F6617" w:rsidRPr="001B7415" w:rsidRDefault="008F6617" w:rsidP="008F6617">
            <w:pPr>
              <w:spacing w:line="720" w:lineRule="auto"/>
              <w:jc w:val="left"/>
              <w:rPr>
                <w:rFonts w:asciiTheme="majorEastAsia" w:eastAsiaTheme="majorEastAsia" w:hAnsiTheme="majorEastAsia"/>
              </w:rPr>
            </w:pPr>
          </w:p>
        </w:tc>
        <w:tc>
          <w:tcPr>
            <w:tcW w:w="4253" w:type="dxa"/>
            <w:vAlign w:val="center"/>
          </w:tcPr>
          <w:p w:rsidR="008F6617" w:rsidRPr="001B7415" w:rsidRDefault="008F6617" w:rsidP="008F6617">
            <w:pPr>
              <w:spacing w:line="720" w:lineRule="auto"/>
              <w:jc w:val="left"/>
              <w:rPr>
                <w:rFonts w:asciiTheme="majorEastAsia" w:eastAsiaTheme="majorEastAsia" w:hAnsiTheme="majorEastAsia"/>
              </w:rPr>
            </w:pPr>
          </w:p>
        </w:tc>
      </w:tr>
      <w:tr w:rsidR="008F6617" w:rsidRPr="004C5827" w:rsidTr="008F6617">
        <w:trPr>
          <w:trHeight w:val="693"/>
        </w:trPr>
        <w:tc>
          <w:tcPr>
            <w:tcW w:w="4252" w:type="dxa"/>
            <w:vAlign w:val="center"/>
          </w:tcPr>
          <w:p w:rsidR="008F6617" w:rsidRPr="001B7415" w:rsidRDefault="008F6617" w:rsidP="008F6617">
            <w:pPr>
              <w:spacing w:line="720" w:lineRule="auto"/>
              <w:jc w:val="left"/>
              <w:rPr>
                <w:rFonts w:asciiTheme="majorEastAsia" w:eastAsiaTheme="majorEastAsia" w:hAnsiTheme="majorEastAsia"/>
              </w:rPr>
            </w:pPr>
          </w:p>
        </w:tc>
        <w:tc>
          <w:tcPr>
            <w:tcW w:w="4253" w:type="dxa"/>
            <w:vAlign w:val="center"/>
          </w:tcPr>
          <w:p w:rsidR="008F6617" w:rsidRPr="001B7415" w:rsidRDefault="008F6617" w:rsidP="008F6617">
            <w:pPr>
              <w:spacing w:line="720" w:lineRule="auto"/>
              <w:jc w:val="left"/>
              <w:rPr>
                <w:rFonts w:asciiTheme="majorEastAsia" w:eastAsiaTheme="majorEastAsia" w:hAnsiTheme="majorEastAsia"/>
              </w:rPr>
            </w:pPr>
          </w:p>
        </w:tc>
      </w:tr>
    </w:tbl>
    <w:p w:rsidR="00BD2C5A" w:rsidRPr="008F5EE8" w:rsidRDefault="008F5EE8" w:rsidP="00BD2C5A">
      <w:pPr>
        <w:jc w:val="left"/>
        <w:rPr>
          <w:rFonts w:asciiTheme="majorEastAsia" w:eastAsiaTheme="majorEastAsia" w:hAnsiTheme="majorEastAsia"/>
          <w:b/>
          <w:color w:val="000000" w:themeColor="text1"/>
          <w:szCs w:val="21"/>
        </w:rPr>
      </w:pPr>
      <w:r w:rsidRPr="008F5EE8">
        <w:rPr>
          <w:rFonts w:asciiTheme="majorEastAsia" w:eastAsiaTheme="majorEastAsia" w:hAnsiTheme="majorEastAsia" w:hint="eastAsia"/>
          <w:b/>
          <w:color w:val="000000" w:themeColor="text1"/>
          <w:szCs w:val="21"/>
        </w:rPr>
        <w:t>２．担当者様のご連絡先をお知らせください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866"/>
        <w:gridCol w:w="5613"/>
      </w:tblGrid>
      <w:tr w:rsidR="008F6617" w:rsidRPr="004C5827" w:rsidTr="008F6617">
        <w:trPr>
          <w:trHeight w:val="888"/>
        </w:trPr>
        <w:tc>
          <w:tcPr>
            <w:tcW w:w="1026" w:type="dxa"/>
            <w:vMerge w:val="restart"/>
            <w:vAlign w:val="center"/>
          </w:tcPr>
          <w:p w:rsidR="008F6617" w:rsidRDefault="008F6617" w:rsidP="008F6617">
            <w:pPr>
              <w:jc w:val="center"/>
              <w:rPr>
                <w:rFonts w:asciiTheme="majorEastAsia" w:eastAsiaTheme="majorEastAsia" w:hAnsiTheme="majorEastAsia"/>
              </w:rPr>
            </w:pPr>
            <w:r>
              <w:rPr>
                <w:rFonts w:asciiTheme="majorEastAsia" w:eastAsiaTheme="majorEastAsia" w:hAnsiTheme="majorEastAsia" w:hint="eastAsia"/>
              </w:rPr>
              <w:t>連絡先</w:t>
            </w:r>
          </w:p>
          <w:p w:rsidR="008F6617" w:rsidRPr="00073C9A" w:rsidRDefault="008F6617" w:rsidP="008F6617">
            <w:pPr>
              <w:jc w:val="center"/>
              <w:rPr>
                <w:rFonts w:asciiTheme="majorEastAsia" w:eastAsiaTheme="majorEastAsia" w:hAnsiTheme="majorEastAsia"/>
              </w:rPr>
            </w:pPr>
            <w:r w:rsidRPr="008F6617">
              <w:rPr>
                <w:rFonts w:asciiTheme="majorEastAsia" w:eastAsiaTheme="majorEastAsia" w:hAnsiTheme="majorEastAsia" w:hint="eastAsia"/>
                <w:sz w:val="14"/>
              </w:rPr>
              <w:t>（担当者名）</w:t>
            </w:r>
          </w:p>
        </w:tc>
        <w:tc>
          <w:tcPr>
            <w:tcW w:w="1866" w:type="dxa"/>
            <w:vAlign w:val="center"/>
          </w:tcPr>
          <w:p w:rsidR="008F6617" w:rsidRPr="00FC754B" w:rsidRDefault="008F6617" w:rsidP="008F6617">
            <w:pPr>
              <w:rPr>
                <w:rFonts w:asciiTheme="majorEastAsia" w:eastAsiaTheme="majorEastAsia" w:hAnsiTheme="majorEastAsia"/>
              </w:rPr>
            </w:pPr>
            <w:r w:rsidRPr="00FC754B">
              <w:rPr>
                <w:rFonts w:asciiTheme="majorEastAsia" w:eastAsiaTheme="majorEastAsia" w:hAnsiTheme="majorEastAsia" w:hint="eastAsia"/>
              </w:rPr>
              <w:t>メールアドレス</w:t>
            </w:r>
          </w:p>
        </w:tc>
        <w:tc>
          <w:tcPr>
            <w:tcW w:w="5613" w:type="dxa"/>
            <w:vAlign w:val="center"/>
          </w:tcPr>
          <w:p w:rsidR="008F6617" w:rsidRPr="001B7415" w:rsidRDefault="008F6617" w:rsidP="008F5EE8">
            <w:pPr>
              <w:jc w:val="left"/>
              <w:rPr>
                <w:rFonts w:asciiTheme="majorEastAsia" w:eastAsiaTheme="majorEastAsia" w:hAnsiTheme="majorEastAsia"/>
              </w:rPr>
            </w:pPr>
          </w:p>
        </w:tc>
      </w:tr>
      <w:tr w:rsidR="008F6617" w:rsidRPr="004C5827" w:rsidTr="008F6617">
        <w:trPr>
          <w:trHeight w:val="888"/>
        </w:trPr>
        <w:tc>
          <w:tcPr>
            <w:tcW w:w="1026" w:type="dxa"/>
            <w:vMerge/>
            <w:vAlign w:val="center"/>
          </w:tcPr>
          <w:p w:rsidR="008F6617" w:rsidRDefault="008F6617" w:rsidP="008F6617">
            <w:pPr>
              <w:jc w:val="center"/>
              <w:rPr>
                <w:rFonts w:asciiTheme="majorEastAsia" w:eastAsiaTheme="majorEastAsia" w:hAnsiTheme="majorEastAsia"/>
              </w:rPr>
            </w:pPr>
          </w:p>
        </w:tc>
        <w:tc>
          <w:tcPr>
            <w:tcW w:w="1866" w:type="dxa"/>
            <w:vAlign w:val="center"/>
          </w:tcPr>
          <w:p w:rsidR="008F6617" w:rsidRPr="00FC754B" w:rsidRDefault="008F6617" w:rsidP="008F6617">
            <w:pPr>
              <w:rPr>
                <w:rFonts w:asciiTheme="majorEastAsia" w:eastAsiaTheme="majorEastAsia" w:hAnsiTheme="majorEastAsia"/>
              </w:rPr>
            </w:pPr>
            <w:r w:rsidRPr="00FC754B">
              <w:rPr>
                <w:rFonts w:asciiTheme="majorEastAsia" w:eastAsiaTheme="majorEastAsia" w:hAnsiTheme="majorEastAsia" w:hint="eastAsia"/>
              </w:rPr>
              <w:t>当日連絡可能な電話番号</w:t>
            </w:r>
          </w:p>
        </w:tc>
        <w:tc>
          <w:tcPr>
            <w:tcW w:w="5613" w:type="dxa"/>
            <w:vAlign w:val="center"/>
          </w:tcPr>
          <w:p w:rsidR="008F6617" w:rsidRPr="001B7415" w:rsidRDefault="008F6617" w:rsidP="008F5EE8">
            <w:pPr>
              <w:jc w:val="left"/>
              <w:rPr>
                <w:rFonts w:asciiTheme="majorEastAsia" w:eastAsiaTheme="majorEastAsia" w:hAnsiTheme="majorEastAsia"/>
              </w:rPr>
            </w:pPr>
          </w:p>
        </w:tc>
      </w:tr>
    </w:tbl>
    <w:p w:rsidR="008F5EE8" w:rsidRPr="008F5EE8" w:rsidRDefault="008F5EE8" w:rsidP="008F5EE8">
      <w:pPr>
        <w:rPr>
          <w:rFonts w:asciiTheme="majorEastAsia" w:eastAsiaTheme="majorEastAsia" w:hAnsiTheme="majorEastAsia" w:cs="メイリオ"/>
          <w:b/>
        </w:rPr>
      </w:pPr>
      <w:r w:rsidRPr="008F5EE8">
        <w:rPr>
          <w:rFonts w:asciiTheme="majorEastAsia" w:eastAsiaTheme="majorEastAsia" w:hAnsiTheme="majorEastAsia" w:cs="メイリオ" w:hint="eastAsia"/>
          <w:b/>
        </w:rPr>
        <w:t>３．今回の説明会で知りたい事、確認したいことをお教え下さい</w:t>
      </w:r>
    </w:p>
    <w:tbl>
      <w:tblPr>
        <w:tblStyle w:val="ad"/>
        <w:tblW w:w="0" w:type="auto"/>
        <w:tblInd w:w="108" w:type="dxa"/>
        <w:tblLook w:val="04A0" w:firstRow="1" w:lastRow="0" w:firstColumn="1" w:lastColumn="0" w:noHBand="0" w:noVBand="1"/>
      </w:tblPr>
      <w:tblGrid>
        <w:gridCol w:w="8594"/>
      </w:tblGrid>
      <w:tr w:rsidR="008F5EE8" w:rsidTr="008F5EE8">
        <w:trPr>
          <w:trHeight w:val="2148"/>
        </w:trPr>
        <w:tc>
          <w:tcPr>
            <w:tcW w:w="8594" w:type="dxa"/>
          </w:tcPr>
          <w:p w:rsidR="008F5EE8" w:rsidRPr="001B7415" w:rsidRDefault="008F5EE8" w:rsidP="008F5EE8">
            <w:pPr>
              <w:rPr>
                <w:rFonts w:asciiTheme="majorEastAsia" w:eastAsiaTheme="majorEastAsia" w:hAnsiTheme="majorEastAsia"/>
                <w:color w:val="000000" w:themeColor="text1"/>
                <w:szCs w:val="21"/>
              </w:rPr>
            </w:pPr>
          </w:p>
        </w:tc>
      </w:tr>
    </w:tbl>
    <w:p w:rsidR="00FE0D09" w:rsidRPr="008F5EE8" w:rsidRDefault="00FE0D09" w:rsidP="008F5EE8">
      <w:pPr>
        <w:rPr>
          <w:rFonts w:asciiTheme="minorEastAsia" w:hAnsiTheme="minorEastAsia"/>
          <w:color w:val="000000" w:themeColor="text1"/>
          <w:szCs w:val="21"/>
        </w:rPr>
      </w:pPr>
    </w:p>
    <w:sectPr w:rsidR="00FE0D09" w:rsidRPr="008F5EE8" w:rsidSect="007F39A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FA" w:rsidRDefault="000715FA" w:rsidP="006251E7">
      <w:r>
        <w:separator/>
      </w:r>
    </w:p>
  </w:endnote>
  <w:endnote w:type="continuationSeparator" w:id="0">
    <w:p w:rsidR="000715FA" w:rsidRDefault="000715FA" w:rsidP="0062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FA" w:rsidRDefault="000715FA" w:rsidP="006251E7">
      <w:r>
        <w:separator/>
      </w:r>
    </w:p>
  </w:footnote>
  <w:footnote w:type="continuationSeparator" w:id="0">
    <w:p w:rsidR="000715FA" w:rsidRDefault="000715FA" w:rsidP="00625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D6"/>
    <w:rsid w:val="0001683A"/>
    <w:rsid w:val="00020D14"/>
    <w:rsid w:val="00027B46"/>
    <w:rsid w:val="000705E6"/>
    <w:rsid w:val="000715FA"/>
    <w:rsid w:val="00073C9A"/>
    <w:rsid w:val="000779A4"/>
    <w:rsid w:val="0009067C"/>
    <w:rsid w:val="000A7523"/>
    <w:rsid w:val="000D4B6A"/>
    <w:rsid w:val="000D52E6"/>
    <w:rsid w:val="000E7B88"/>
    <w:rsid w:val="00140B00"/>
    <w:rsid w:val="00181DFF"/>
    <w:rsid w:val="0018540A"/>
    <w:rsid w:val="001B7415"/>
    <w:rsid w:val="001B7CAA"/>
    <w:rsid w:val="001C235B"/>
    <w:rsid w:val="001C2920"/>
    <w:rsid w:val="001D006C"/>
    <w:rsid w:val="001E1412"/>
    <w:rsid w:val="00254859"/>
    <w:rsid w:val="0029221C"/>
    <w:rsid w:val="002A2F16"/>
    <w:rsid w:val="002D3028"/>
    <w:rsid w:val="002F17D6"/>
    <w:rsid w:val="003155E3"/>
    <w:rsid w:val="003443F0"/>
    <w:rsid w:val="00363F61"/>
    <w:rsid w:val="0037298E"/>
    <w:rsid w:val="00392CDA"/>
    <w:rsid w:val="003A074A"/>
    <w:rsid w:val="003B35B8"/>
    <w:rsid w:val="0042069C"/>
    <w:rsid w:val="004240A2"/>
    <w:rsid w:val="0043783F"/>
    <w:rsid w:val="004612CA"/>
    <w:rsid w:val="004779E6"/>
    <w:rsid w:val="00497CA2"/>
    <w:rsid w:val="004A3CD6"/>
    <w:rsid w:val="004B532A"/>
    <w:rsid w:val="004C2DE8"/>
    <w:rsid w:val="004F4FBE"/>
    <w:rsid w:val="0051079A"/>
    <w:rsid w:val="00520CAC"/>
    <w:rsid w:val="00530DDB"/>
    <w:rsid w:val="005568AC"/>
    <w:rsid w:val="00580072"/>
    <w:rsid w:val="0059452B"/>
    <w:rsid w:val="005C2D74"/>
    <w:rsid w:val="005C720F"/>
    <w:rsid w:val="006233D5"/>
    <w:rsid w:val="006251E7"/>
    <w:rsid w:val="00643770"/>
    <w:rsid w:val="006534AF"/>
    <w:rsid w:val="0066791C"/>
    <w:rsid w:val="00694CAE"/>
    <w:rsid w:val="006A263F"/>
    <w:rsid w:val="006A637C"/>
    <w:rsid w:val="006B0226"/>
    <w:rsid w:val="006D375F"/>
    <w:rsid w:val="006E72E3"/>
    <w:rsid w:val="006F5B8D"/>
    <w:rsid w:val="00743EF4"/>
    <w:rsid w:val="00747C84"/>
    <w:rsid w:val="007540AF"/>
    <w:rsid w:val="00773054"/>
    <w:rsid w:val="007D6DA4"/>
    <w:rsid w:val="007F39A7"/>
    <w:rsid w:val="00812CC5"/>
    <w:rsid w:val="00833FD4"/>
    <w:rsid w:val="00835F95"/>
    <w:rsid w:val="008515A0"/>
    <w:rsid w:val="00893859"/>
    <w:rsid w:val="008D4D6D"/>
    <w:rsid w:val="008D6447"/>
    <w:rsid w:val="008F5EE8"/>
    <w:rsid w:val="008F65C6"/>
    <w:rsid w:val="008F6617"/>
    <w:rsid w:val="00916ACC"/>
    <w:rsid w:val="00985264"/>
    <w:rsid w:val="009B7164"/>
    <w:rsid w:val="009D4079"/>
    <w:rsid w:val="009E0663"/>
    <w:rsid w:val="009E3798"/>
    <w:rsid w:val="00A05557"/>
    <w:rsid w:val="00A1084F"/>
    <w:rsid w:val="00A17623"/>
    <w:rsid w:val="00A2162F"/>
    <w:rsid w:val="00A372F5"/>
    <w:rsid w:val="00AB7FDB"/>
    <w:rsid w:val="00AC1CFC"/>
    <w:rsid w:val="00AE2F34"/>
    <w:rsid w:val="00AF5F59"/>
    <w:rsid w:val="00B4160B"/>
    <w:rsid w:val="00B66E35"/>
    <w:rsid w:val="00BA312D"/>
    <w:rsid w:val="00BD2C5A"/>
    <w:rsid w:val="00C33C69"/>
    <w:rsid w:val="00C400E7"/>
    <w:rsid w:val="00CC6708"/>
    <w:rsid w:val="00D10DAF"/>
    <w:rsid w:val="00D153A7"/>
    <w:rsid w:val="00D43273"/>
    <w:rsid w:val="00D43842"/>
    <w:rsid w:val="00D75E89"/>
    <w:rsid w:val="00D92E9C"/>
    <w:rsid w:val="00E02BE9"/>
    <w:rsid w:val="00E1653A"/>
    <w:rsid w:val="00E329CB"/>
    <w:rsid w:val="00E80BFC"/>
    <w:rsid w:val="00EC1163"/>
    <w:rsid w:val="00F162A7"/>
    <w:rsid w:val="00F32D00"/>
    <w:rsid w:val="00F4065B"/>
    <w:rsid w:val="00F67D63"/>
    <w:rsid w:val="00F9171E"/>
    <w:rsid w:val="00FC754B"/>
    <w:rsid w:val="00FE0006"/>
    <w:rsid w:val="00FE0D09"/>
    <w:rsid w:val="00FF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1E7"/>
    <w:pPr>
      <w:tabs>
        <w:tab w:val="center" w:pos="4252"/>
        <w:tab w:val="right" w:pos="8504"/>
      </w:tabs>
      <w:snapToGrid w:val="0"/>
    </w:pPr>
  </w:style>
  <w:style w:type="character" w:customStyle="1" w:styleId="a4">
    <w:name w:val="ヘッダー (文字)"/>
    <w:basedOn w:val="a0"/>
    <w:link w:val="a3"/>
    <w:uiPriority w:val="99"/>
    <w:rsid w:val="006251E7"/>
  </w:style>
  <w:style w:type="paragraph" w:styleId="a5">
    <w:name w:val="footer"/>
    <w:basedOn w:val="a"/>
    <w:link w:val="a6"/>
    <w:uiPriority w:val="99"/>
    <w:unhideWhenUsed/>
    <w:rsid w:val="006251E7"/>
    <w:pPr>
      <w:tabs>
        <w:tab w:val="center" w:pos="4252"/>
        <w:tab w:val="right" w:pos="8504"/>
      </w:tabs>
      <w:snapToGrid w:val="0"/>
    </w:pPr>
  </w:style>
  <w:style w:type="character" w:customStyle="1" w:styleId="a6">
    <w:name w:val="フッター (文字)"/>
    <w:basedOn w:val="a0"/>
    <w:link w:val="a5"/>
    <w:uiPriority w:val="99"/>
    <w:rsid w:val="006251E7"/>
  </w:style>
  <w:style w:type="paragraph" w:styleId="a7">
    <w:name w:val="Date"/>
    <w:basedOn w:val="a"/>
    <w:next w:val="a"/>
    <w:link w:val="a8"/>
    <w:uiPriority w:val="99"/>
    <w:semiHidden/>
    <w:unhideWhenUsed/>
    <w:rsid w:val="006251E7"/>
  </w:style>
  <w:style w:type="character" w:customStyle="1" w:styleId="a8">
    <w:name w:val="日付 (文字)"/>
    <w:basedOn w:val="a0"/>
    <w:link w:val="a7"/>
    <w:uiPriority w:val="99"/>
    <w:semiHidden/>
    <w:rsid w:val="006251E7"/>
  </w:style>
  <w:style w:type="paragraph" w:styleId="a9">
    <w:name w:val="Note Heading"/>
    <w:basedOn w:val="a"/>
    <w:next w:val="a"/>
    <w:link w:val="aa"/>
    <w:uiPriority w:val="99"/>
    <w:unhideWhenUsed/>
    <w:rsid w:val="00743EF4"/>
    <w:pPr>
      <w:jc w:val="center"/>
    </w:pPr>
    <w:rPr>
      <w:rFonts w:asciiTheme="minorEastAsia" w:hAnsiTheme="minorEastAsia"/>
      <w:color w:val="000000" w:themeColor="text1"/>
      <w:szCs w:val="21"/>
    </w:rPr>
  </w:style>
  <w:style w:type="character" w:customStyle="1" w:styleId="aa">
    <w:name w:val="記 (文字)"/>
    <w:basedOn w:val="a0"/>
    <w:link w:val="a9"/>
    <w:uiPriority w:val="99"/>
    <w:rsid w:val="00743EF4"/>
    <w:rPr>
      <w:rFonts w:asciiTheme="minorEastAsia" w:hAnsiTheme="minorEastAsia"/>
      <w:color w:val="000000" w:themeColor="text1"/>
      <w:szCs w:val="21"/>
    </w:rPr>
  </w:style>
  <w:style w:type="paragraph" w:styleId="ab">
    <w:name w:val="Closing"/>
    <w:basedOn w:val="a"/>
    <w:link w:val="ac"/>
    <w:uiPriority w:val="99"/>
    <w:unhideWhenUsed/>
    <w:rsid w:val="00743EF4"/>
    <w:pPr>
      <w:jc w:val="right"/>
    </w:pPr>
    <w:rPr>
      <w:rFonts w:asciiTheme="minorEastAsia" w:hAnsiTheme="minorEastAsia"/>
      <w:color w:val="000000" w:themeColor="text1"/>
      <w:szCs w:val="21"/>
    </w:rPr>
  </w:style>
  <w:style w:type="character" w:customStyle="1" w:styleId="ac">
    <w:name w:val="結語 (文字)"/>
    <w:basedOn w:val="a0"/>
    <w:link w:val="ab"/>
    <w:uiPriority w:val="99"/>
    <w:rsid w:val="00743EF4"/>
    <w:rPr>
      <w:rFonts w:asciiTheme="minorEastAsia" w:hAnsiTheme="minorEastAsia"/>
      <w:color w:val="000000" w:themeColor="text1"/>
      <w:szCs w:val="21"/>
    </w:rPr>
  </w:style>
  <w:style w:type="table" w:styleId="ad">
    <w:name w:val="Table Grid"/>
    <w:basedOn w:val="a1"/>
    <w:uiPriority w:val="59"/>
    <w:rsid w:val="004A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D2C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D2C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1E7"/>
    <w:pPr>
      <w:tabs>
        <w:tab w:val="center" w:pos="4252"/>
        <w:tab w:val="right" w:pos="8504"/>
      </w:tabs>
      <w:snapToGrid w:val="0"/>
    </w:pPr>
  </w:style>
  <w:style w:type="character" w:customStyle="1" w:styleId="a4">
    <w:name w:val="ヘッダー (文字)"/>
    <w:basedOn w:val="a0"/>
    <w:link w:val="a3"/>
    <w:uiPriority w:val="99"/>
    <w:rsid w:val="006251E7"/>
  </w:style>
  <w:style w:type="paragraph" w:styleId="a5">
    <w:name w:val="footer"/>
    <w:basedOn w:val="a"/>
    <w:link w:val="a6"/>
    <w:uiPriority w:val="99"/>
    <w:unhideWhenUsed/>
    <w:rsid w:val="006251E7"/>
    <w:pPr>
      <w:tabs>
        <w:tab w:val="center" w:pos="4252"/>
        <w:tab w:val="right" w:pos="8504"/>
      </w:tabs>
      <w:snapToGrid w:val="0"/>
    </w:pPr>
  </w:style>
  <w:style w:type="character" w:customStyle="1" w:styleId="a6">
    <w:name w:val="フッター (文字)"/>
    <w:basedOn w:val="a0"/>
    <w:link w:val="a5"/>
    <w:uiPriority w:val="99"/>
    <w:rsid w:val="006251E7"/>
  </w:style>
  <w:style w:type="paragraph" w:styleId="a7">
    <w:name w:val="Date"/>
    <w:basedOn w:val="a"/>
    <w:next w:val="a"/>
    <w:link w:val="a8"/>
    <w:uiPriority w:val="99"/>
    <w:semiHidden/>
    <w:unhideWhenUsed/>
    <w:rsid w:val="006251E7"/>
  </w:style>
  <w:style w:type="character" w:customStyle="1" w:styleId="a8">
    <w:name w:val="日付 (文字)"/>
    <w:basedOn w:val="a0"/>
    <w:link w:val="a7"/>
    <w:uiPriority w:val="99"/>
    <w:semiHidden/>
    <w:rsid w:val="006251E7"/>
  </w:style>
  <w:style w:type="paragraph" w:styleId="a9">
    <w:name w:val="Note Heading"/>
    <w:basedOn w:val="a"/>
    <w:next w:val="a"/>
    <w:link w:val="aa"/>
    <w:uiPriority w:val="99"/>
    <w:unhideWhenUsed/>
    <w:rsid w:val="00743EF4"/>
    <w:pPr>
      <w:jc w:val="center"/>
    </w:pPr>
    <w:rPr>
      <w:rFonts w:asciiTheme="minorEastAsia" w:hAnsiTheme="minorEastAsia"/>
      <w:color w:val="000000" w:themeColor="text1"/>
      <w:szCs w:val="21"/>
    </w:rPr>
  </w:style>
  <w:style w:type="character" w:customStyle="1" w:styleId="aa">
    <w:name w:val="記 (文字)"/>
    <w:basedOn w:val="a0"/>
    <w:link w:val="a9"/>
    <w:uiPriority w:val="99"/>
    <w:rsid w:val="00743EF4"/>
    <w:rPr>
      <w:rFonts w:asciiTheme="minorEastAsia" w:hAnsiTheme="minorEastAsia"/>
      <w:color w:val="000000" w:themeColor="text1"/>
      <w:szCs w:val="21"/>
    </w:rPr>
  </w:style>
  <w:style w:type="paragraph" w:styleId="ab">
    <w:name w:val="Closing"/>
    <w:basedOn w:val="a"/>
    <w:link w:val="ac"/>
    <w:uiPriority w:val="99"/>
    <w:unhideWhenUsed/>
    <w:rsid w:val="00743EF4"/>
    <w:pPr>
      <w:jc w:val="right"/>
    </w:pPr>
    <w:rPr>
      <w:rFonts w:asciiTheme="minorEastAsia" w:hAnsiTheme="minorEastAsia"/>
      <w:color w:val="000000" w:themeColor="text1"/>
      <w:szCs w:val="21"/>
    </w:rPr>
  </w:style>
  <w:style w:type="character" w:customStyle="1" w:styleId="ac">
    <w:name w:val="結語 (文字)"/>
    <w:basedOn w:val="a0"/>
    <w:link w:val="ab"/>
    <w:uiPriority w:val="99"/>
    <w:rsid w:val="00743EF4"/>
    <w:rPr>
      <w:rFonts w:asciiTheme="minorEastAsia" w:hAnsiTheme="minorEastAsia"/>
      <w:color w:val="000000" w:themeColor="text1"/>
      <w:szCs w:val="21"/>
    </w:rPr>
  </w:style>
  <w:style w:type="table" w:styleId="ad">
    <w:name w:val="Table Grid"/>
    <w:basedOn w:val="a1"/>
    <w:uiPriority w:val="59"/>
    <w:rsid w:val="004A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D2C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D2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44176">
      <w:bodyDiv w:val="1"/>
      <w:marLeft w:val="0"/>
      <w:marRight w:val="0"/>
      <w:marTop w:val="0"/>
      <w:marBottom w:val="0"/>
      <w:divBdr>
        <w:top w:val="none" w:sz="0" w:space="0" w:color="auto"/>
        <w:left w:val="none" w:sz="0" w:space="0" w:color="auto"/>
        <w:bottom w:val="none" w:sz="0" w:space="0" w:color="auto"/>
        <w:right w:val="none" w:sz="0" w:space="0" w:color="auto"/>
      </w:divBdr>
    </w:div>
    <w:div w:id="926763839">
      <w:bodyDiv w:val="1"/>
      <w:marLeft w:val="0"/>
      <w:marRight w:val="0"/>
      <w:marTop w:val="0"/>
      <w:marBottom w:val="0"/>
      <w:divBdr>
        <w:top w:val="none" w:sz="0" w:space="0" w:color="auto"/>
        <w:left w:val="none" w:sz="0" w:space="0" w:color="auto"/>
        <w:bottom w:val="none" w:sz="0" w:space="0" w:color="auto"/>
        <w:right w:val="none" w:sz="0" w:space="0" w:color="auto"/>
      </w:divBdr>
    </w:div>
    <w:div w:id="17616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thcnamie03</dc:creator>
  <cp:lastModifiedBy>user121101-1</cp:lastModifiedBy>
  <cp:revision>2</cp:revision>
  <cp:lastPrinted>2016-11-09T03:15:00Z</cp:lastPrinted>
  <dcterms:created xsi:type="dcterms:W3CDTF">2016-11-09T03:17:00Z</dcterms:created>
  <dcterms:modified xsi:type="dcterms:W3CDTF">2016-11-09T03:17:00Z</dcterms:modified>
</cp:coreProperties>
</file>