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ED49" w14:textId="1593BF4E" w:rsidR="00D217D7" w:rsidRPr="00A13A4E" w:rsidRDefault="00194483" w:rsidP="00BA28B6">
      <w:pPr>
        <w:spacing w:line="0" w:lineRule="atLeast"/>
        <w:jc w:val="center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一般社団法人みやぎ連携復興センター　第１回設立準備委員会</w:t>
      </w:r>
      <w:r w:rsidR="007E1F5C">
        <w:rPr>
          <w:rFonts w:ascii="メイリオ" w:eastAsia="メイリオ" w:hAnsi="メイリオ" w:cs="メイリオ" w:hint="eastAsia"/>
          <w:b/>
        </w:rPr>
        <w:t xml:space="preserve">　</w:t>
      </w:r>
      <w:r w:rsidR="00DA1D39" w:rsidRPr="00A13A4E">
        <w:rPr>
          <w:rFonts w:ascii="メイリオ" w:eastAsia="メイリオ" w:hAnsi="メイリオ" w:cs="メイリオ" w:hint="eastAsia"/>
          <w:b/>
        </w:rPr>
        <w:t>議事録</w:t>
      </w:r>
    </w:p>
    <w:p w14:paraId="6776BEF1" w14:textId="51531FB5" w:rsidR="00DA1D39" w:rsidRDefault="00DA1D39" w:rsidP="00DA1D39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日</w:t>
      </w:r>
      <w:r w:rsidR="00D217D7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時：</w:t>
      </w:r>
      <w:r w:rsidR="0035058F">
        <w:rPr>
          <w:rFonts w:ascii="メイリオ" w:eastAsia="メイリオ" w:hAnsi="メイリオ" w:cs="メイリオ" w:hint="eastAsia"/>
        </w:rPr>
        <w:t>2015</w:t>
      </w:r>
      <w:r>
        <w:rPr>
          <w:rFonts w:ascii="メイリオ" w:eastAsia="メイリオ" w:hAnsi="メイリオ" w:cs="メイリオ" w:hint="eastAsia"/>
        </w:rPr>
        <w:t>年</w:t>
      </w:r>
      <w:r w:rsidR="007E1F5C">
        <w:rPr>
          <w:rFonts w:ascii="メイリオ" w:eastAsia="メイリオ" w:hAnsi="メイリオ" w:cs="メイリオ" w:hint="eastAsia"/>
        </w:rPr>
        <w:t>６</w:t>
      </w:r>
      <w:r w:rsidR="00A13A4E">
        <w:rPr>
          <w:rFonts w:ascii="メイリオ" w:eastAsia="メイリオ" w:hAnsi="メイリオ" w:cs="メイリオ" w:hint="eastAsia"/>
        </w:rPr>
        <w:t>月</w:t>
      </w:r>
      <w:r w:rsidR="007E1F5C">
        <w:rPr>
          <w:rFonts w:ascii="メイリオ" w:eastAsia="メイリオ" w:hAnsi="メイリオ" w:cs="メイリオ" w:hint="eastAsia"/>
        </w:rPr>
        <w:t>１</w:t>
      </w:r>
      <w:r w:rsidR="00A13A4E">
        <w:rPr>
          <w:rFonts w:ascii="メイリオ" w:eastAsia="メイリオ" w:hAnsi="メイリオ" w:cs="メイリオ" w:hint="eastAsia"/>
        </w:rPr>
        <w:t>日</w:t>
      </w:r>
      <w:r w:rsidR="00C84EAA">
        <w:rPr>
          <w:rFonts w:ascii="メイリオ" w:eastAsia="メイリオ" w:hAnsi="メイリオ" w:cs="メイリオ" w:hint="eastAsia"/>
        </w:rPr>
        <w:t>（</w:t>
      </w:r>
      <w:r w:rsidR="007E1F5C">
        <w:rPr>
          <w:rFonts w:ascii="メイリオ" w:eastAsia="メイリオ" w:hAnsi="メイリオ" w:cs="メイリオ" w:hint="eastAsia"/>
        </w:rPr>
        <w:t>月</w:t>
      </w:r>
      <w:r w:rsidR="008C11FF">
        <w:rPr>
          <w:rFonts w:ascii="メイリオ" w:eastAsia="メイリオ" w:hAnsi="メイリオ" w:cs="メイリオ" w:hint="eastAsia"/>
        </w:rPr>
        <w:t>）</w:t>
      </w:r>
      <w:r w:rsidR="00E53146">
        <w:rPr>
          <w:rFonts w:ascii="メイリオ" w:eastAsia="メイリオ" w:hAnsi="メイリオ" w:cs="メイリオ" w:hint="eastAsia"/>
        </w:rPr>
        <w:t>1</w:t>
      </w:r>
      <w:r w:rsidR="007E1F5C">
        <w:rPr>
          <w:rFonts w:ascii="メイリオ" w:eastAsia="メイリオ" w:hAnsi="メイリオ" w:cs="メイリオ"/>
        </w:rPr>
        <w:t>9</w:t>
      </w:r>
      <w:r w:rsidR="00E53146">
        <w:rPr>
          <w:rFonts w:ascii="メイリオ" w:eastAsia="メイリオ" w:hAnsi="メイリオ" w:cs="メイリオ" w:hint="eastAsia"/>
        </w:rPr>
        <w:t>:</w:t>
      </w:r>
      <w:r w:rsidR="00964353">
        <w:rPr>
          <w:rFonts w:ascii="メイリオ" w:eastAsia="メイリオ" w:hAnsi="メイリオ" w:cs="メイリオ"/>
        </w:rPr>
        <w:t>0</w:t>
      </w:r>
      <w:r w:rsidR="00E53146">
        <w:rPr>
          <w:rFonts w:ascii="メイリオ" w:eastAsia="メイリオ" w:hAnsi="メイリオ" w:cs="メイリオ" w:hint="eastAsia"/>
        </w:rPr>
        <w:t>0</w:t>
      </w:r>
      <w:r w:rsidR="0035058F">
        <w:rPr>
          <w:rFonts w:ascii="メイリオ" w:eastAsia="メイリオ" w:hAnsi="メイリオ" w:cs="メイリオ" w:hint="eastAsia"/>
        </w:rPr>
        <w:t>～</w:t>
      </w:r>
      <w:r w:rsidR="007E1F5C">
        <w:rPr>
          <w:rFonts w:ascii="メイリオ" w:eastAsia="メイリオ" w:hAnsi="メイリオ" w:cs="メイリオ"/>
        </w:rPr>
        <w:t>21</w:t>
      </w:r>
      <w:r w:rsidR="00976DC0">
        <w:rPr>
          <w:rFonts w:ascii="メイリオ" w:eastAsia="メイリオ" w:hAnsi="メイリオ" w:cs="メイリオ" w:hint="eastAsia"/>
        </w:rPr>
        <w:t>:</w:t>
      </w:r>
      <w:r w:rsidR="00964353">
        <w:rPr>
          <w:rFonts w:ascii="メイリオ" w:eastAsia="メイリオ" w:hAnsi="メイリオ" w:cs="メイリオ" w:hint="eastAsia"/>
        </w:rPr>
        <w:t>0</w:t>
      </w:r>
      <w:r w:rsidR="00E53146">
        <w:rPr>
          <w:rFonts w:ascii="メイリオ" w:eastAsia="メイリオ" w:hAnsi="メイリオ" w:cs="メイリオ" w:hint="eastAsia"/>
        </w:rPr>
        <w:t>0</w:t>
      </w:r>
    </w:p>
    <w:p w14:paraId="518810F2" w14:textId="3A03F692" w:rsidR="00FF475D" w:rsidRDefault="00FF475D" w:rsidP="00DA1D39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会　場：</w:t>
      </w:r>
      <w:r w:rsidR="00282DD7">
        <w:rPr>
          <w:rFonts w:ascii="メイリオ" w:eastAsia="メイリオ" w:hAnsi="メイリオ" w:cs="メイリオ" w:hint="eastAsia"/>
        </w:rPr>
        <w:t>仙台市市民活動サポートセンター</w:t>
      </w:r>
      <w:r>
        <w:rPr>
          <w:rFonts w:ascii="メイリオ" w:eastAsia="メイリオ" w:hAnsi="メイリオ" w:cs="メイリオ" w:hint="eastAsia"/>
        </w:rPr>
        <w:t xml:space="preserve">　</w:t>
      </w:r>
      <w:r w:rsidR="007E1F5C">
        <w:rPr>
          <w:rFonts w:ascii="メイリオ" w:eastAsia="メイリオ" w:hAnsi="メイリオ" w:cs="メイリオ"/>
        </w:rPr>
        <w:t>6</w:t>
      </w:r>
      <w:r>
        <w:rPr>
          <w:rFonts w:ascii="メイリオ" w:eastAsia="メイリオ" w:hAnsi="メイリオ" w:cs="メイリオ" w:hint="eastAsia"/>
        </w:rPr>
        <w:t>Ｆ</w:t>
      </w:r>
      <w:r w:rsidR="007E1F5C">
        <w:rPr>
          <w:rFonts w:ascii="メイリオ" w:eastAsia="メイリオ" w:hAnsi="メイリオ" w:cs="メイリオ" w:hint="eastAsia"/>
        </w:rPr>
        <w:t>セミナーホール</w:t>
      </w:r>
    </w:p>
    <w:p w14:paraId="302ADE06" w14:textId="30C57CB0" w:rsidR="007E1F5C" w:rsidRDefault="00164818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出席者：</w:t>
      </w:r>
      <w:r w:rsidR="007E1F5C" w:rsidRPr="007E1F5C">
        <w:rPr>
          <w:rFonts w:ascii="メイリオ" w:eastAsia="メイリオ" w:hAnsi="メイリオ" w:cs="メイリオ" w:hint="eastAsia"/>
        </w:rPr>
        <w:t>宮城県サポートセンター支援事務所</w:t>
      </w:r>
      <w:r w:rsidR="007E1F5C">
        <w:rPr>
          <w:rFonts w:ascii="メイリオ" w:eastAsia="メイリオ" w:hAnsi="メイリオ" w:cs="メイリオ" w:hint="eastAsia"/>
        </w:rPr>
        <w:t xml:space="preserve">　</w:t>
      </w:r>
      <w:r w:rsidR="007E1F5C" w:rsidRPr="007E1F5C">
        <w:rPr>
          <w:rFonts w:ascii="メイリオ" w:eastAsia="メイリオ" w:hAnsi="メイリオ" w:cs="メイリオ" w:hint="eastAsia"/>
        </w:rPr>
        <w:t>鈴木守幸</w:t>
      </w:r>
      <w:r w:rsidR="007E1F5C">
        <w:rPr>
          <w:rFonts w:ascii="メイリオ" w:eastAsia="メイリオ" w:hAnsi="メイリオ" w:cs="メイリオ" w:hint="eastAsia"/>
        </w:rPr>
        <w:t>様</w:t>
      </w:r>
    </w:p>
    <w:p w14:paraId="234D2E1A" w14:textId="67E02877" w:rsid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 w:rsidRPr="007E1F5C">
        <w:rPr>
          <w:rFonts w:ascii="メイリオ" w:eastAsia="メイリオ" w:hAnsi="メイリオ" w:cs="メイリオ" w:hint="eastAsia"/>
        </w:rPr>
        <w:t>特定非営利活動法人石巻復興支援ネットワーク</w:t>
      </w:r>
      <w:r>
        <w:rPr>
          <w:rFonts w:ascii="メイリオ" w:eastAsia="メイリオ" w:hAnsi="メイリオ" w:cs="メイリオ" w:hint="eastAsia"/>
        </w:rPr>
        <w:t xml:space="preserve">　</w:t>
      </w:r>
      <w:r w:rsidRPr="007E1F5C">
        <w:rPr>
          <w:rFonts w:ascii="メイリオ" w:eastAsia="メイリオ" w:hAnsi="メイリオ" w:cs="メイリオ" w:hint="eastAsia"/>
        </w:rPr>
        <w:t>兼子佳恵</w:t>
      </w:r>
      <w:r>
        <w:rPr>
          <w:rFonts w:ascii="メイリオ" w:eastAsia="メイリオ" w:hAnsi="メイリオ" w:cs="メイリオ" w:hint="eastAsia"/>
        </w:rPr>
        <w:t>様</w:t>
      </w:r>
    </w:p>
    <w:p w14:paraId="1D7D4FF3" w14:textId="50843C72" w:rsid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 w:rsidRPr="007E1F5C">
        <w:rPr>
          <w:rFonts w:ascii="メイリオ" w:eastAsia="メイリオ" w:hAnsi="メイリオ" w:cs="メイリオ" w:hint="eastAsia"/>
        </w:rPr>
        <w:t>特定非営利活動法人いしのまきＮＰＯセンター</w:t>
      </w:r>
      <w:r>
        <w:rPr>
          <w:rFonts w:ascii="メイリオ" w:eastAsia="メイリオ" w:hAnsi="メイリオ" w:cs="メイリオ" w:hint="eastAsia"/>
        </w:rPr>
        <w:t xml:space="preserve">　</w:t>
      </w:r>
      <w:r w:rsidRPr="007E1F5C">
        <w:rPr>
          <w:rFonts w:ascii="メイリオ" w:eastAsia="メイリオ" w:hAnsi="メイリオ" w:cs="メイリオ" w:hint="eastAsia"/>
        </w:rPr>
        <w:t>木村正樹</w:t>
      </w:r>
      <w:r>
        <w:rPr>
          <w:rFonts w:ascii="メイリオ" w:eastAsia="メイリオ" w:hAnsi="メイリオ" w:cs="メイリオ" w:hint="eastAsia"/>
        </w:rPr>
        <w:t>様</w:t>
      </w:r>
    </w:p>
    <w:p w14:paraId="38BDAFE0" w14:textId="77F4A154" w:rsid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 w:rsidRPr="007E1F5C">
        <w:rPr>
          <w:rFonts w:ascii="メイリオ" w:eastAsia="メイリオ" w:hAnsi="メイリオ" w:cs="メイリオ" w:hint="eastAsia"/>
        </w:rPr>
        <w:t>仙台印刷工業団地協同組合</w:t>
      </w:r>
      <w:r>
        <w:rPr>
          <w:rFonts w:ascii="メイリオ" w:eastAsia="メイリオ" w:hAnsi="メイリオ" w:cs="メイリオ" w:hint="eastAsia"/>
        </w:rPr>
        <w:t xml:space="preserve">　</w:t>
      </w:r>
      <w:r w:rsidRPr="007E1F5C">
        <w:rPr>
          <w:rFonts w:ascii="メイリオ" w:eastAsia="メイリオ" w:hAnsi="メイリオ" w:cs="メイリオ" w:hint="eastAsia"/>
        </w:rPr>
        <w:t>針生英一</w:t>
      </w:r>
      <w:r>
        <w:rPr>
          <w:rFonts w:ascii="メイリオ" w:eastAsia="メイリオ" w:hAnsi="メイリオ" w:cs="メイリオ" w:hint="eastAsia"/>
        </w:rPr>
        <w:t>様</w:t>
      </w:r>
    </w:p>
    <w:p w14:paraId="7C0FCF7B" w14:textId="0AAB120E" w:rsid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 w:rsidRPr="007E1F5C">
        <w:rPr>
          <w:rFonts w:ascii="メイリオ" w:eastAsia="メイリオ" w:hAnsi="メイリオ" w:cs="メイリオ" w:hint="eastAsia"/>
        </w:rPr>
        <w:t>東北大学　災害科学国際研究所</w:t>
      </w:r>
      <w:r>
        <w:rPr>
          <w:rFonts w:ascii="メイリオ" w:eastAsia="メイリオ" w:hAnsi="メイリオ" w:cs="メイリオ" w:hint="eastAsia"/>
        </w:rPr>
        <w:t xml:space="preserve">　</w:t>
      </w:r>
      <w:r w:rsidRPr="007E1F5C">
        <w:rPr>
          <w:rFonts w:ascii="メイリオ" w:eastAsia="メイリオ" w:hAnsi="メイリオ" w:cs="メイリオ" w:hint="eastAsia"/>
        </w:rPr>
        <w:t>井内加奈子</w:t>
      </w:r>
      <w:r>
        <w:rPr>
          <w:rFonts w:ascii="メイリオ" w:eastAsia="メイリオ" w:hAnsi="メイリオ" w:cs="メイリオ" w:hint="eastAsia"/>
        </w:rPr>
        <w:t>様</w:t>
      </w:r>
    </w:p>
    <w:p w14:paraId="5FE06326" w14:textId="200816F4" w:rsid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 w:rsidRPr="007E1F5C">
        <w:rPr>
          <w:rFonts w:ascii="メイリオ" w:eastAsia="メイリオ" w:hAnsi="メイリオ" w:cs="メイリオ" w:hint="eastAsia"/>
        </w:rPr>
        <w:t>東北工業大学　ライフデザイン学部</w:t>
      </w:r>
      <w:r>
        <w:rPr>
          <w:rFonts w:ascii="メイリオ" w:eastAsia="メイリオ" w:hAnsi="メイリオ" w:cs="メイリオ" w:hint="eastAsia"/>
        </w:rPr>
        <w:t xml:space="preserve">　</w:t>
      </w:r>
      <w:r w:rsidRPr="007E1F5C">
        <w:rPr>
          <w:rFonts w:ascii="メイリオ" w:eastAsia="メイリオ" w:hAnsi="メイリオ" w:cs="メイリオ" w:hint="eastAsia"/>
        </w:rPr>
        <w:t>福留邦洋</w:t>
      </w:r>
      <w:r>
        <w:rPr>
          <w:rFonts w:ascii="メイリオ" w:eastAsia="メイリオ" w:hAnsi="メイリオ" w:cs="メイリオ" w:hint="eastAsia"/>
        </w:rPr>
        <w:t>様</w:t>
      </w:r>
    </w:p>
    <w:p w14:paraId="71655AB1" w14:textId="0E04ED19" w:rsid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 w:rsidRPr="007E1F5C">
        <w:rPr>
          <w:rFonts w:ascii="メイリオ" w:eastAsia="メイリオ" w:hAnsi="メイリオ" w:cs="メイリオ" w:hint="eastAsia"/>
        </w:rPr>
        <w:t>宮城大学　　事業構想学部</w:t>
      </w:r>
      <w:r>
        <w:rPr>
          <w:rFonts w:ascii="メイリオ" w:eastAsia="メイリオ" w:hAnsi="メイリオ" w:cs="メイリオ" w:hint="eastAsia"/>
        </w:rPr>
        <w:t xml:space="preserve">　</w:t>
      </w:r>
      <w:r w:rsidRPr="007E1F5C">
        <w:rPr>
          <w:rFonts w:ascii="メイリオ" w:eastAsia="メイリオ" w:hAnsi="メイリオ" w:cs="メイリオ" w:hint="eastAsia"/>
        </w:rPr>
        <w:t>鈴木孝男</w:t>
      </w:r>
      <w:r>
        <w:rPr>
          <w:rFonts w:ascii="メイリオ" w:eastAsia="メイリオ" w:hAnsi="メイリオ" w:cs="メイリオ" w:hint="eastAsia"/>
        </w:rPr>
        <w:t>様</w:t>
      </w:r>
    </w:p>
    <w:p w14:paraId="6E0895E5" w14:textId="29B84819" w:rsid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 w:rsidRPr="007E1F5C">
        <w:rPr>
          <w:rFonts w:ascii="メイリオ" w:eastAsia="メイリオ" w:hAnsi="メイリオ" w:cs="メイリオ" w:hint="eastAsia"/>
        </w:rPr>
        <w:t>石巻専修大学　　経営学部</w:t>
      </w:r>
      <w:r>
        <w:rPr>
          <w:rFonts w:ascii="メイリオ" w:eastAsia="メイリオ" w:hAnsi="メイリオ" w:cs="メイリオ" w:hint="eastAsia"/>
        </w:rPr>
        <w:t xml:space="preserve">　</w:t>
      </w:r>
      <w:r w:rsidRPr="007E1F5C">
        <w:rPr>
          <w:rFonts w:ascii="メイリオ" w:eastAsia="メイリオ" w:hAnsi="メイリオ" w:cs="メイリオ" w:hint="eastAsia"/>
        </w:rPr>
        <w:t>山崎泰央</w:t>
      </w:r>
      <w:r>
        <w:rPr>
          <w:rFonts w:ascii="メイリオ" w:eastAsia="メイリオ" w:hAnsi="メイリオ" w:cs="メイリオ" w:hint="eastAsia"/>
        </w:rPr>
        <w:t>様</w:t>
      </w:r>
    </w:p>
    <w:p w14:paraId="1DB2AA25" w14:textId="1B4681C0" w:rsid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 w:rsidRPr="007E1F5C">
        <w:rPr>
          <w:rFonts w:ascii="メイリオ" w:eastAsia="メイリオ" w:hAnsi="メイリオ" w:cs="メイリオ" w:hint="eastAsia"/>
        </w:rPr>
        <w:t>特定非営利活動法人ジャパン・プラットフォーム</w:t>
      </w:r>
      <w:r>
        <w:rPr>
          <w:rFonts w:ascii="メイリオ" w:eastAsia="メイリオ" w:hAnsi="メイリオ" w:cs="メイリオ" w:hint="eastAsia"/>
        </w:rPr>
        <w:t xml:space="preserve">　</w:t>
      </w:r>
      <w:r w:rsidRPr="007E1F5C">
        <w:rPr>
          <w:rFonts w:ascii="メイリオ" w:eastAsia="メイリオ" w:hAnsi="メイリオ" w:cs="メイリオ" w:hint="eastAsia"/>
        </w:rPr>
        <w:t>阿久津幸彦</w:t>
      </w:r>
      <w:r>
        <w:rPr>
          <w:rFonts w:ascii="メイリオ" w:eastAsia="メイリオ" w:hAnsi="メイリオ" w:cs="メイリオ" w:hint="eastAsia"/>
        </w:rPr>
        <w:t>様</w:t>
      </w:r>
    </w:p>
    <w:p w14:paraId="7AEC55D9" w14:textId="324BBA6D" w:rsid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 w:rsidRPr="007E1F5C">
        <w:rPr>
          <w:rFonts w:ascii="メイリオ" w:eastAsia="メイリオ" w:hAnsi="メイリオ" w:cs="メイリオ" w:hint="eastAsia"/>
        </w:rPr>
        <w:t>東日本大震災支援全国ネットワーク</w:t>
      </w:r>
      <w:r>
        <w:rPr>
          <w:rFonts w:ascii="メイリオ" w:eastAsia="メイリオ" w:hAnsi="メイリオ" w:cs="メイリオ" w:hint="eastAsia"/>
        </w:rPr>
        <w:t xml:space="preserve">　</w:t>
      </w:r>
      <w:r w:rsidRPr="007E1F5C">
        <w:rPr>
          <w:rFonts w:ascii="メイリオ" w:eastAsia="メイリオ" w:hAnsi="メイリオ" w:cs="メイリオ" w:hint="eastAsia"/>
        </w:rPr>
        <w:t>三浦圭一</w:t>
      </w:r>
      <w:r>
        <w:rPr>
          <w:rFonts w:ascii="メイリオ" w:eastAsia="メイリオ" w:hAnsi="メイリオ" w:cs="メイリオ" w:hint="eastAsia"/>
        </w:rPr>
        <w:t>様</w:t>
      </w:r>
    </w:p>
    <w:p w14:paraId="1E3BC20A" w14:textId="7D0AA1C1" w:rsid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</w:t>
      </w:r>
      <w:r w:rsidRPr="007E1F5C">
        <w:rPr>
          <w:rFonts w:ascii="メイリオ" w:eastAsia="メイリオ" w:hAnsi="メイリオ" w:cs="メイリオ" w:hint="eastAsia"/>
        </w:rPr>
        <w:t>公益財団法人地域創造基金さなぶり</w:t>
      </w:r>
      <w:r>
        <w:rPr>
          <w:rFonts w:ascii="メイリオ" w:eastAsia="メイリオ" w:hAnsi="メイリオ" w:cs="メイリオ" w:hint="eastAsia"/>
        </w:rPr>
        <w:t xml:space="preserve">　</w:t>
      </w:r>
      <w:r w:rsidRPr="007E1F5C">
        <w:rPr>
          <w:rFonts w:ascii="メイリオ" w:eastAsia="メイリオ" w:hAnsi="メイリオ" w:cs="メイリオ" w:hint="eastAsia"/>
        </w:rPr>
        <w:t>鈴木祐司</w:t>
      </w:r>
      <w:r>
        <w:rPr>
          <w:rFonts w:ascii="メイリオ" w:eastAsia="メイリオ" w:hAnsi="メイリオ" w:cs="メイリオ" w:hint="eastAsia"/>
        </w:rPr>
        <w:t>様</w:t>
      </w:r>
    </w:p>
    <w:p w14:paraId="1BEC772E" w14:textId="7A579346" w:rsidR="007E1F5C" w:rsidRPr="007E1F5C" w:rsidRDefault="007E1F5C" w:rsidP="0096435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人と防災未来センター　菅野拓様</w:t>
      </w:r>
    </w:p>
    <w:p w14:paraId="4B7060B4" w14:textId="172CE87A" w:rsidR="000E3A92" w:rsidRDefault="007968B2" w:rsidP="007E1F5C">
      <w:pPr>
        <w:spacing w:line="0" w:lineRule="atLeast"/>
        <w:ind w:firstLineChars="40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特定非営利活動法人せんだい・みやぎＮＰＯセンター理事：</w:t>
      </w:r>
      <w:r w:rsidR="000E3A92">
        <w:rPr>
          <w:rFonts w:ascii="メイリオ" w:eastAsia="メイリオ" w:hAnsi="メイリオ" w:cs="メイリオ" w:hint="eastAsia"/>
        </w:rPr>
        <w:t>紅邑</w:t>
      </w:r>
      <w:r w:rsidR="007E1F5C">
        <w:rPr>
          <w:rFonts w:ascii="メイリオ" w:eastAsia="メイリオ" w:hAnsi="メイリオ" w:cs="メイリオ" w:hint="eastAsia"/>
        </w:rPr>
        <w:t>、白木</w:t>
      </w:r>
    </w:p>
    <w:p w14:paraId="313AB268" w14:textId="59D1324D" w:rsidR="00A13A4E" w:rsidRPr="00686F56" w:rsidRDefault="00433203" w:rsidP="00AA2B66">
      <w:pPr>
        <w:spacing w:line="0" w:lineRule="atLeast"/>
        <w:ind w:leftChars="405" w:left="850"/>
        <w:rPr>
          <w:rFonts w:ascii="メイリオ" w:eastAsia="メイリオ" w:hAnsi="メイリオ" w:cs="メイリオ"/>
          <w:sz w:val="20"/>
          <w:szCs w:val="20"/>
        </w:rPr>
      </w:pPr>
      <w:r w:rsidRPr="00686F56">
        <w:rPr>
          <w:rFonts w:ascii="メイリオ" w:eastAsia="メイリオ" w:hAnsi="メイリオ" w:cs="メイリオ" w:hint="eastAsia"/>
          <w:sz w:val="20"/>
          <w:szCs w:val="20"/>
        </w:rPr>
        <w:t>みやぎ連携復興</w:t>
      </w:r>
      <w:r w:rsidR="00686F56" w:rsidRPr="00686F56">
        <w:rPr>
          <w:rFonts w:ascii="メイリオ" w:eastAsia="メイリオ" w:hAnsi="メイリオ" w:cs="メイリオ" w:hint="eastAsia"/>
          <w:sz w:val="20"/>
          <w:szCs w:val="20"/>
        </w:rPr>
        <w:t>センター</w:t>
      </w:r>
      <w:r w:rsidR="00686F56" w:rsidRPr="00686F56">
        <w:rPr>
          <w:rFonts w:ascii="メイリオ" w:eastAsia="メイリオ" w:hAnsi="メイリオ" w:cs="メイリオ"/>
          <w:sz w:val="20"/>
          <w:szCs w:val="20"/>
        </w:rPr>
        <w:t xml:space="preserve"> </w:t>
      </w:r>
      <w:r w:rsidRPr="00686F56">
        <w:rPr>
          <w:rFonts w:ascii="メイリオ" w:eastAsia="メイリオ" w:hAnsi="メイリオ" w:cs="メイリオ" w:hint="eastAsia"/>
          <w:sz w:val="20"/>
          <w:szCs w:val="20"/>
        </w:rPr>
        <w:t>千葉、</w:t>
      </w:r>
      <w:r w:rsidR="00164818" w:rsidRPr="00686F56">
        <w:rPr>
          <w:rFonts w:ascii="メイリオ" w:eastAsia="メイリオ" w:hAnsi="メイリオ" w:cs="メイリオ" w:hint="eastAsia"/>
          <w:sz w:val="20"/>
          <w:szCs w:val="20"/>
        </w:rPr>
        <w:t>石塚</w:t>
      </w:r>
      <w:r w:rsidR="000E3A92" w:rsidRPr="00686F56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7E1F5C">
        <w:rPr>
          <w:rFonts w:ascii="メイリオ" w:eastAsia="メイリオ" w:hAnsi="メイリオ" w:cs="メイリオ" w:hint="eastAsia"/>
          <w:sz w:val="20"/>
          <w:szCs w:val="20"/>
        </w:rPr>
        <w:t>高木、</w:t>
      </w:r>
      <w:r w:rsidR="00560C68" w:rsidRPr="00686F56">
        <w:rPr>
          <w:rFonts w:ascii="メイリオ" w:eastAsia="メイリオ" w:hAnsi="メイリオ" w:cs="メイリオ" w:hint="eastAsia"/>
          <w:sz w:val="20"/>
          <w:szCs w:val="20"/>
        </w:rPr>
        <w:t>堀内</w:t>
      </w:r>
    </w:p>
    <w:p w14:paraId="01B26187" w14:textId="4983923B" w:rsidR="001F62FE" w:rsidRDefault="00030B63" w:rsidP="006D15E9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記</w:t>
      </w:r>
      <w:r w:rsidR="00D217D7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録：</w:t>
      </w:r>
      <w:r w:rsidR="00292F85">
        <w:rPr>
          <w:rFonts w:ascii="メイリオ" w:eastAsia="メイリオ" w:hAnsi="メイリオ" w:cs="メイリオ" w:hint="eastAsia"/>
        </w:rPr>
        <w:t>堀内</w:t>
      </w:r>
      <w:r w:rsidR="0065534D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　　　　　　　</w:t>
      </w:r>
    </w:p>
    <w:p w14:paraId="1E37AAB7" w14:textId="77777777" w:rsidR="00A13C0A" w:rsidRDefault="00A13C0A" w:rsidP="0037108C">
      <w:pPr>
        <w:pBdr>
          <w:top w:val="single" w:sz="4" w:space="1" w:color="auto"/>
        </w:pBdr>
        <w:spacing w:line="0" w:lineRule="atLeast"/>
        <w:rPr>
          <w:rFonts w:ascii="メイリオ" w:eastAsia="メイリオ" w:hAnsi="メイリオ" w:cs="メイリオ"/>
        </w:rPr>
      </w:pPr>
    </w:p>
    <w:p w14:paraId="55673313" w14:textId="77777777" w:rsidR="00A13C0A" w:rsidRDefault="00A13C0A" w:rsidP="00A13C0A">
      <w:pPr>
        <w:spacing w:line="0" w:lineRule="atLeast"/>
        <w:rPr>
          <w:rFonts w:ascii="メイリオ" w:eastAsia="メイリオ" w:hAnsi="メイリオ" w:cs="メイリオ"/>
        </w:rPr>
        <w:sectPr w:rsidR="00A13C0A" w:rsidSect="00BA28B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B6BBD3F" w14:textId="309A58E8" w:rsidR="00731327" w:rsidRDefault="00C96123" w:rsidP="008A2941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■</w:t>
      </w:r>
      <w:r w:rsidR="000B01CB">
        <w:rPr>
          <w:rFonts w:ascii="メイリオ" w:eastAsia="メイリオ" w:hAnsi="メイリオ" w:cs="メイリオ" w:hint="eastAsia"/>
        </w:rPr>
        <w:t>経過説明と設立準備委員会の目的・目標</w:t>
      </w:r>
    </w:p>
    <w:p w14:paraId="56F09F70" w14:textId="2827DF87" w:rsidR="000C2690" w:rsidRDefault="008A2941" w:rsidP="008A2941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0C2690">
        <w:rPr>
          <w:rFonts w:ascii="メイリオ" w:eastAsia="メイリオ" w:hAnsi="メイリオ" w:cs="メイリオ" w:hint="eastAsia"/>
        </w:rPr>
        <w:t>設立趣意書（案）を元に、みやぎ連携復興センターの経緯について説明を実施</w:t>
      </w:r>
      <w:r w:rsidR="009066C3">
        <w:rPr>
          <w:rFonts w:ascii="メイリオ" w:eastAsia="メイリオ" w:hAnsi="メイリオ" w:cs="メイリオ" w:hint="eastAsia"/>
        </w:rPr>
        <w:t>した</w:t>
      </w:r>
      <w:r w:rsidR="000C2690">
        <w:rPr>
          <w:rFonts w:ascii="メイリオ" w:eastAsia="メイリオ" w:hAnsi="メイリオ" w:cs="メイリオ" w:hint="eastAsia"/>
        </w:rPr>
        <w:t>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5078D3F9" w14:textId="64E0FDBD" w:rsidR="008100C5" w:rsidRDefault="00C02E7C" w:rsidP="000B01CB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C020AD">
        <w:rPr>
          <w:rFonts w:ascii="メイリオ" w:eastAsia="メイリオ" w:hAnsi="メイリオ" w:cs="メイリオ" w:hint="eastAsia"/>
        </w:rPr>
        <w:t>単独で実施は出来ないため、今後の５年間の取り組みについて、皆様と協力・連携して推進</w:t>
      </w:r>
      <w:r w:rsidR="00A131AB">
        <w:rPr>
          <w:rFonts w:ascii="メイリオ" w:eastAsia="メイリオ" w:hAnsi="メイリオ" w:cs="メイリオ" w:hint="eastAsia"/>
        </w:rPr>
        <w:t>して</w:t>
      </w:r>
      <w:r w:rsidR="00C020AD">
        <w:rPr>
          <w:rFonts w:ascii="メイリオ" w:eastAsia="メイリオ" w:hAnsi="メイリオ" w:cs="メイリオ" w:hint="eastAsia"/>
        </w:rPr>
        <w:t>行きたい。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11448641" w14:textId="77777777" w:rsidR="009066C3" w:rsidRDefault="009066C3" w:rsidP="000B01CB">
      <w:pPr>
        <w:spacing w:line="0" w:lineRule="atLeast"/>
        <w:rPr>
          <w:rFonts w:ascii="メイリオ" w:eastAsia="メイリオ" w:hAnsi="メイリオ" w:cs="メイリオ"/>
        </w:rPr>
      </w:pPr>
    </w:p>
    <w:p w14:paraId="4595A3A5" w14:textId="1DF78DEA" w:rsidR="000B01CB" w:rsidRDefault="000B01CB" w:rsidP="000B01CB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</w:t>
      </w:r>
      <w:r w:rsidR="00402339">
        <w:rPr>
          <w:rFonts w:ascii="メイリオ" w:eastAsia="メイリオ" w:hAnsi="メイリオ" w:cs="メイリオ" w:hint="eastAsia"/>
        </w:rPr>
        <w:t>一般社団法人設立準備委員会設置要綱（案）</w:t>
      </w:r>
    </w:p>
    <w:p w14:paraId="3D0C1982" w14:textId="322EFF96" w:rsidR="00402339" w:rsidRDefault="00D354BD" w:rsidP="000B01CB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・「一般社団法人みやぎ連携復興センター設立準備委員会設置要綱」を元に説明を実施。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7202E4EC" w14:textId="400B30F6" w:rsidR="00D354BD" w:rsidRDefault="00D354BD" w:rsidP="000B01CB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A325BD">
        <w:rPr>
          <w:rFonts w:ascii="メイリオ" w:eastAsia="メイリオ" w:hAnsi="メイリオ" w:cs="メイリオ" w:hint="eastAsia"/>
        </w:rPr>
        <w:t>委員長は、針生様とする。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388181D2" w14:textId="1B41B829" w:rsidR="00A325BD" w:rsidRPr="00260E94" w:rsidRDefault="00A325BD" w:rsidP="000B01CB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88082E">
        <w:rPr>
          <w:rFonts w:ascii="メイリオ" w:eastAsia="メイリオ" w:hAnsi="メイリオ" w:cs="メイリオ" w:hint="eastAsia"/>
        </w:rPr>
        <w:t>議事録署名人は、兼子佳恵様と鈴木守幸様とする。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143B5F5B" w14:textId="7534E77A" w:rsidR="00402339" w:rsidRDefault="00F15454" w:rsidP="000B01CB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・今まで３回検討会を開催した。その中で</w:t>
      </w:r>
      <w:r w:rsidR="009066C3">
        <w:rPr>
          <w:rFonts w:ascii="メイリオ" w:eastAsia="メイリオ" w:hAnsi="メイリオ" w:cs="メイリオ" w:hint="eastAsia"/>
        </w:rPr>
        <w:t>様々な</w:t>
      </w:r>
      <w:r>
        <w:rPr>
          <w:rFonts w:ascii="メイリオ" w:eastAsia="メイリオ" w:hAnsi="メイリオ" w:cs="メイリオ" w:hint="eastAsia"/>
        </w:rPr>
        <w:t>ご意見を頂いたが、今回提示する資料に１００％盛り込めてはいない</w:t>
      </w:r>
      <w:r w:rsidR="009066C3">
        <w:rPr>
          <w:rFonts w:ascii="メイリオ" w:eastAsia="メイリオ" w:hAnsi="メイリオ" w:cs="メイリオ" w:hint="eastAsia"/>
        </w:rPr>
        <w:t>。様々な</w:t>
      </w:r>
      <w:r>
        <w:rPr>
          <w:rFonts w:ascii="メイリオ" w:eastAsia="メイリオ" w:hAnsi="メイリオ" w:cs="メイリオ" w:hint="eastAsia"/>
        </w:rPr>
        <w:t>ご意見を頂きたい。</w:t>
      </w:r>
      <w:r w:rsidR="009066C3">
        <w:rPr>
          <w:rFonts w:ascii="メイリオ" w:eastAsia="メイリオ" w:hAnsi="メイリオ" w:cs="メイリオ" w:hint="eastAsia"/>
        </w:rPr>
        <w:t>一方で</w:t>
      </w:r>
      <w:r>
        <w:rPr>
          <w:rFonts w:ascii="メイリオ" w:eastAsia="メイリオ" w:hAnsi="メイリオ" w:cs="メイリオ" w:hint="eastAsia"/>
        </w:rPr>
        <w:t>、法人</w:t>
      </w:r>
      <w:r>
        <w:rPr>
          <w:rFonts w:ascii="メイリオ" w:eastAsia="メイリオ" w:hAnsi="メイリオ" w:cs="メイリオ" w:hint="eastAsia"/>
        </w:rPr>
        <w:lastRenderedPageBreak/>
        <w:t>化について進めて行かなければならないため、</w:t>
      </w:r>
      <w:r w:rsidR="009066C3">
        <w:rPr>
          <w:rFonts w:ascii="メイリオ" w:eastAsia="メイリオ" w:hAnsi="メイリオ" w:cs="メイリオ" w:hint="eastAsia"/>
        </w:rPr>
        <w:t>合わせて討議</w:t>
      </w:r>
      <w:r w:rsidR="00A131AB">
        <w:rPr>
          <w:rFonts w:ascii="メイリオ" w:eastAsia="メイリオ" w:hAnsi="メイリオ" w:cs="メイリオ" w:hint="eastAsia"/>
        </w:rPr>
        <w:t>を</w:t>
      </w:r>
      <w:r w:rsidR="001C03BB">
        <w:rPr>
          <w:rFonts w:ascii="メイリオ" w:eastAsia="メイリオ" w:hAnsi="メイリオ" w:cs="メイリオ" w:hint="eastAsia"/>
        </w:rPr>
        <w:t>して行きたい。</w:t>
      </w:r>
    </w:p>
    <w:p w14:paraId="0AFB6A32" w14:textId="3C298E61" w:rsidR="00F15454" w:rsidRPr="00D354BD" w:rsidRDefault="00F15454" w:rsidP="000B01CB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■定款（案）について要点を説明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18B3CC22" w14:textId="0414271D" w:rsidR="000B01CB" w:rsidRDefault="000B01CB" w:rsidP="000B01CB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F15454">
        <w:rPr>
          <w:rFonts w:ascii="メイリオ" w:eastAsia="メイリオ" w:hAnsi="メイリオ" w:cs="メイリオ" w:hint="eastAsia"/>
        </w:rPr>
        <w:t>名称は一般社団法人みやぎ連携復興センターとする。</w:t>
      </w:r>
    </w:p>
    <w:p w14:paraId="142D4853" w14:textId="603F908A" w:rsidR="00F15454" w:rsidRDefault="00F15454" w:rsidP="000B01CB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0C18B5">
        <w:rPr>
          <w:rFonts w:ascii="メイリオ" w:eastAsia="メイリオ" w:hAnsi="メイリオ" w:cs="メイリオ" w:hint="eastAsia"/>
        </w:rPr>
        <w:t>設立時理事、社員については、第１回設立時総会にて決定を行う予定。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3720F4A3" w14:textId="6437085D" w:rsidR="00426D46" w:rsidRDefault="00426D46" w:rsidP="000B01CB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・定款は法人の基本となるものである。第３条で目的、第４条で事業を記載している</w:t>
      </w:r>
      <w:r w:rsidR="001C03BB">
        <w:rPr>
          <w:rFonts w:ascii="メイリオ" w:eastAsia="メイリオ" w:hAnsi="メイリオ" w:cs="メイリオ" w:hint="eastAsia"/>
        </w:rPr>
        <w:t>。ご意見を頂きたい。専門家にも内容を確認してもらった。</w:t>
      </w:r>
    </w:p>
    <w:p w14:paraId="209C0655" w14:textId="36BED9A8" w:rsidR="00BF553C" w:rsidRDefault="00426D4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・先週</w:t>
      </w:r>
      <w:r w:rsidR="00C24A7A">
        <w:rPr>
          <w:rFonts w:ascii="メイリオ" w:eastAsia="メイリオ" w:hAnsi="メイリオ" w:cs="メイリオ" w:hint="eastAsia"/>
        </w:rPr>
        <w:t>皆様に</w:t>
      </w:r>
      <w:r>
        <w:rPr>
          <w:rFonts w:ascii="メイリオ" w:eastAsia="メイリオ" w:hAnsi="メイリオ" w:cs="メイリオ" w:hint="eastAsia"/>
        </w:rPr>
        <w:t>送った資料には、</w:t>
      </w:r>
      <w:r w:rsidR="00C24A7A">
        <w:rPr>
          <w:rFonts w:ascii="メイリオ" w:eastAsia="メイリオ" w:hAnsi="メイリオ" w:cs="メイリオ" w:hint="eastAsia"/>
        </w:rPr>
        <w:t>「</w:t>
      </w:r>
      <w:r>
        <w:rPr>
          <w:rFonts w:ascii="メイリオ" w:eastAsia="メイリオ" w:hAnsi="メイリオ" w:cs="メイリオ" w:hint="eastAsia"/>
        </w:rPr>
        <w:t>公益社団法人を目指しつつ</w:t>
      </w:r>
      <w:r w:rsidR="00C24A7A">
        <w:rPr>
          <w:rFonts w:ascii="メイリオ" w:eastAsia="メイリオ" w:hAnsi="メイリオ" w:cs="メイリオ" w:hint="eastAsia"/>
        </w:rPr>
        <w:t>」</w:t>
      </w:r>
      <w:r>
        <w:rPr>
          <w:rFonts w:ascii="メイリオ" w:eastAsia="メイリオ" w:hAnsi="メイリオ" w:cs="メイリオ" w:hint="eastAsia"/>
        </w:rPr>
        <w:t>という事が記載してあったが、</w:t>
      </w:r>
      <w:r w:rsidR="00A131AB">
        <w:rPr>
          <w:rFonts w:ascii="メイリオ" w:eastAsia="メイリオ" w:hAnsi="メイリオ" w:cs="メイリオ" w:hint="eastAsia"/>
        </w:rPr>
        <w:t>削除している。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19FFAC51" w14:textId="65C4AD9F" w:rsidR="00426D46" w:rsidRDefault="00426D4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B2751F">
        <w:rPr>
          <w:rFonts w:ascii="メイリオ" w:eastAsia="メイリオ" w:hAnsi="メイリオ" w:cs="メイリオ" w:hint="eastAsia"/>
        </w:rPr>
        <w:t>本日お配りした</w:t>
      </w:r>
      <w:r>
        <w:rPr>
          <w:rFonts w:ascii="メイリオ" w:eastAsia="メイリオ" w:hAnsi="メイリオ" w:cs="メイリオ" w:hint="eastAsia"/>
        </w:rPr>
        <w:t>資料が</w:t>
      </w:r>
      <w:r w:rsidR="00B2751F">
        <w:rPr>
          <w:rFonts w:ascii="メイリオ" w:eastAsia="メイリオ" w:hAnsi="メイリオ" w:cs="メイリオ" w:hint="eastAsia"/>
        </w:rPr>
        <w:t>最新</w:t>
      </w:r>
      <w:r w:rsidR="001C03BB">
        <w:rPr>
          <w:rFonts w:ascii="メイリオ" w:eastAsia="メイリオ" w:hAnsi="メイリオ" w:cs="メイリオ" w:hint="eastAsia"/>
        </w:rPr>
        <w:t>版である。</w:t>
      </w:r>
    </w:p>
    <w:p w14:paraId="4DE8F353" w14:textId="45459D9B" w:rsidR="00426D46" w:rsidRDefault="00426D4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CD23DB">
        <w:rPr>
          <w:rFonts w:ascii="メイリオ" w:eastAsia="メイリオ" w:hAnsi="メイリオ" w:cs="メイリオ" w:hint="eastAsia"/>
        </w:rPr>
        <w:t>第４条に「</w:t>
      </w:r>
      <w:r>
        <w:rPr>
          <w:rFonts w:ascii="メイリオ" w:eastAsia="メイリオ" w:hAnsi="メイリオ" w:cs="メイリオ" w:hint="eastAsia"/>
        </w:rPr>
        <w:t>宮城県において事業を行うものとする</w:t>
      </w:r>
      <w:r w:rsidR="00CD23DB">
        <w:rPr>
          <w:rFonts w:ascii="メイリオ" w:eastAsia="メイリオ" w:hAnsi="メイリオ" w:cs="メイリオ" w:hint="eastAsia"/>
        </w:rPr>
        <w:t>」</w:t>
      </w:r>
      <w:r>
        <w:rPr>
          <w:rFonts w:ascii="メイリオ" w:eastAsia="メイリオ" w:hAnsi="メイリオ" w:cs="メイリオ" w:hint="eastAsia"/>
        </w:rPr>
        <w:t>と記載しているが、福島等と連携</w:t>
      </w:r>
      <w:r w:rsidR="00CD23DB">
        <w:rPr>
          <w:rFonts w:ascii="メイリオ" w:eastAsia="メイリオ" w:hAnsi="メイリオ" w:cs="メイリオ" w:hint="eastAsia"/>
        </w:rPr>
        <w:t>して行う等はないのか。</w:t>
      </w:r>
    </w:p>
    <w:p w14:paraId="672A3DD0" w14:textId="2A616EB5" w:rsidR="00426D46" w:rsidRDefault="00426D4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→実施</w:t>
      </w:r>
      <w:r w:rsidR="00CD23DB">
        <w:rPr>
          <w:rFonts w:ascii="メイリオ" w:eastAsia="メイリオ" w:hAnsi="メイリオ" w:cs="メイリオ" w:hint="eastAsia"/>
        </w:rPr>
        <w:t>する</w:t>
      </w:r>
      <w:r w:rsidR="00742A39">
        <w:rPr>
          <w:rFonts w:ascii="メイリオ" w:eastAsia="メイリオ" w:hAnsi="メイリオ" w:cs="メイリオ" w:hint="eastAsia"/>
        </w:rPr>
        <w:t>。</w:t>
      </w:r>
      <w:r>
        <w:rPr>
          <w:rFonts w:ascii="メイリオ" w:eastAsia="メイリオ" w:hAnsi="メイリオ" w:cs="メイリオ" w:hint="eastAsia"/>
        </w:rPr>
        <w:t>連携</w:t>
      </w:r>
      <w:r w:rsidR="00CD23DB">
        <w:rPr>
          <w:rFonts w:ascii="メイリオ" w:eastAsia="メイリオ" w:hAnsi="メイリオ" w:cs="メイリオ" w:hint="eastAsia"/>
        </w:rPr>
        <w:t>する場合でも</w:t>
      </w:r>
      <w:r>
        <w:rPr>
          <w:rFonts w:ascii="メイリオ" w:eastAsia="メイリオ" w:hAnsi="メイリオ" w:cs="メイリオ" w:hint="eastAsia"/>
        </w:rPr>
        <w:t>宮城県をベースに実施</w:t>
      </w:r>
      <w:r>
        <w:rPr>
          <w:rFonts w:ascii="メイリオ" w:eastAsia="メイリオ" w:hAnsi="メイリオ" w:cs="メイリオ" w:hint="eastAsia"/>
        </w:rPr>
        <w:lastRenderedPageBreak/>
        <w:t>するためこのような記載としている。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606D1925" w14:textId="5147EF35" w:rsidR="00426D46" w:rsidRDefault="00426D4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・他地域</w:t>
      </w:r>
      <w:r w:rsidR="00CD23DB">
        <w:rPr>
          <w:rFonts w:ascii="メイリオ" w:eastAsia="メイリオ" w:hAnsi="メイリオ" w:cs="メイリオ" w:hint="eastAsia"/>
        </w:rPr>
        <w:t>でも実施すると記載すると、申請先が</w:t>
      </w:r>
      <w:r>
        <w:rPr>
          <w:rFonts w:ascii="メイリオ" w:eastAsia="メイリオ" w:hAnsi="メイリオ" w:cs="メイリオ" w:hint="eastAsia"/>
        </w:rPr>
        <w:t>内閣府とな</w:t>
      </w:r>
      <w:r w:rsidR="00CD23DB">
        <w:rPr>
          <w:rFonts w:ascii="メイリオ" w:eastAsia="メイリオ" w:hAnsi="メイリオ" w:cs="メイリオ" w:hint="eastAsia"/>
        </w:rPr>
        <w:t>り、事務手続き上の理由からも</w:t>
      </w:r>
      <w:r>
        <w:rPr>
          <w:rFonts w:ascii="メイリオ" w:eastAsia="メイリオ" w:hAnsi="メイリオ" w:cs="メイリオ" w:hint="eastAsia"/>
        </w:rPr>
        <w:t>、このような記載となっている。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25A80A76" w14:textId="10F68D48" w:rsidR="00426D46" w:rsidRDefault="001D19C2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→事業範囲は</w:t>
      </w:r>
      <w:r w:rsidR="001C03BB">
        <w:rPr>
          <w:rFonts w:ascii="メイリオ" w:eastAsia="メイリオ" w:hAnsi="メイリオ" w:cs="メイリオ" w:hint="eastAsia"/>
        </w:rPr>
        <w:t>書かなくてはいけないものなのか？</w:t>
      </w:r>
    </w:p>
    <w:p w14:paraId="6FBC668B" w14:textId="78EC4D67" w:rsidR="00426D46" w:rsidRDefault="00426D4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→書かなくても良い方法があるのか念のため確認する。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097AFE3C" w14:textId="054ED935" w:rsidR="00426D46" w:rsidRDefault="00426D4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・第３条</w:t>
      </w:r>
      <w:r w:rsidR="00E62B2A">
        <w:rPr>
          <w:rFonts w:ascii="メイリオ" w:eastAsia="メイリオ" w:hAnsi="メイリオ" w:cs="メイリオ" w:hint="eastAsia"/>
        </w:rPr>
        <w:t>：</w:t>
      </w:r>
      <w:r>
        <w:rPr>
          <w:rFonts w:ascii="メイリオ" w:eastAsia="メイリオ" w:hAnsi="メイリオ" w:cs="メイリオ" w:hint="eastAsia"/>
        </w:rPr>
        <w:t>目的</w:t>
      </w:r>
      <w:r w:rsidR="00394A90">
        <w:rPr>
          <w:rFonts w:ascii="メイリオ" w:eastAsia="メイリオ" w:hAnsi="メイリオ" w:cs="メイリオ" w:hint="eastAsia"/>
        </w:rPr>
        <w:t>の記載内容</w:t>
      </w:r>
      <w:r>
        <w:rPr>
          <w:rFonts w:ascii="メイリオ" w:eastAsia="メイリオ" w:hAnsi="メイリオ" w:cs="メイリオ" w:hint="eastAsia"/>
        </w:rPr>
        <w:t>だと、実際に何を行うかが見えてこない。定款の修正は</w:t>
      </w:r>
      <w:r w:rsidR="00E62B2A">
        <w:rPr>
          <w:rFonts w:ascii="メイリオ" w:eastAsia="メイリオ" w:hAnsi="メイリオ" w:cs="メイリオ" w:hint="eastAsia"/>
        </w:rPr>
        <w:t>不要</w:t>
      </w:r>
      <w:r>
        <w:rPr>
          <w:rFonts w:ascii="メイリオ" w:eastAsia="メイリオ" w:hAnsi="メイリオ" w:cs="メイリオ" w:hint="eastAsia"/>
        </w:rPr>
        <w:t>と思うが、書類にビジョン</w:t>
      </w:r>
      <w:r w:rsidR="002B39D5">
        <w:rPr>
          <w:rFonts w:ascii="メイリオ" w:eastAsia="メイリオ" w:hAnsi="メイリオ" w:cs="メイリオ" w:hint="eastAsia"/>
        </w:rPr>
        <w:t>（</w:t>
      </w:r>
      <w:r>
        <w:rPr>
          <w:rFonts w:ascii="メイリオ" w:eastAsia="メイリオ" w:hAnsi="メイリオ" w:cs="メイリオ" w:hint="eastAsia"/>
        </w:rPr>
        <w:t>思い</w:t>
      </w:r>
      <w:r w:rsidR="002B39D5">
        <w:rPr>
          <w:rFonts w:ascii="メイリオ" w:eastAsia="メイリオ" w:hAnsi="メイリオ" w:cs="メイリオ" w:hint="eastAsia"/>
        </w:rPr>
        <w:t>）</w:t>
      </w:r>
      <w:r>
        <w:rPr>
          <w:rFonts w:ascii="メイリオ" w:eastAsia="メイリオ" w:hAnsi="メイリオ" w:cs="メイリオ" w:hint="eastAsia"/>
        </w:rPr>
        <w:t>があった方が</w:t>
      </w:r>
      <w:r w:rsidR="002B39D5">
        <w:rPr>
          <w:rFonts w:ascii="メイリオ" w:eastAsia="メイリオ" w:hAnsi="メイリオ" w:cs="メイリオ" w:hint="eastAsia"/>
        </w:rPr>
        <w:t>設立の</w:t>
      </w:r>
      <w:r w:rsidR="001C03BB">
        <w:rPr>
          <w:rFonts w:ascii="メイリオ" w:eastAsia="メイリオ" w:hAnsi="メイリオ" w:cs="メイリオ" w:hint="eastAsia"/>
        </w:rPr>
        <w:t>主旨が伝わると思う。</w:t>
      </w:r>
    </w:p>
    <w:p w14:paraId="29B6CC85" w14:textId="0D3781F2" w:rsidR="00426D46" w:rsidRDefault="00426D4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→定款は、法律上の書類のため、幅広く、事務的な内容で記載</w:t>
      </w:r>
      <w:r w:rsidR="00862A06">
        <w:rPr>
          <w:rFonts w:ascii="メイリオ" w:eastAsia="メイリオ" w:hAnsi="メイリオ" w:cs="メイリオ" w:hint="eastAsia"/>
        </w:rPr>
        <w:t>している</w:t>
      </w:r>
      <w:r>
        <w:rPr>
          <w:rFonts w:ascii="メイリオ" w:eastAsia="メイリオ" w:hAnsi="メイリオ" w:cs="メイリオ" w:hint="eastAsia"/>
        </w:rPr>
        <w:t>。理念については、事業計画・設立趣意書等で説明できれば良い</w:t>
      </w:r>
      <w:r w:rsidR="00915A70">
        <w:rPr>
          <w:rFonts w:ascii="メイリオ" w:eastAsia="メイリオ" w:hAnsi="メイリオ" w:cs="メイリオ" w:hint="eastAsia"/>
        </w:rPr>
        <w:t>と考える</w:t>
      </w:r>
      <w:r w:rsidR="00AF623C">
        <w:rPr>
          <w:rFonts w:ascii="メイリオ" w:eastAsia="メイリオ" w:hAnsi="メイリオ" w:cs="メイリオ" w:hint="eastAsia"/>
        </w:rPr>
        <w:t>。</w:t>
      </w:r>
    </w:p>
    <w:p w14:paraId="3B0FFDE1" w14:textId="2803CBB8" w:rsidR="00426D46" w:rsidRDefault="00426D4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→事業計画</w:t>
      </w:r>
      <w:r w:rsidR="00C34226">
        <w:rPr>
          <w:rFonts w:ascii="メイリオ" w:eastAsia="メイリオ" w:hAnsi="メイリオ" w:cs="メイリオ" w:hint="eastAsia"/>
        </w:rPr>
        <w:t>に</w:t>
      </w:r>
      <w:r>
        <w:rPr>
          <w:rFonts w:ascii="メイリオ" w:eastAsia="メイリオ" w:hAnsi="メイリオ" w:cs="メイリオ" w:hint="eastAsia"/>
        </w:rPr>
        <w:t>、定款に基づいた形で、ビジョン・ミッションを記載している。</w:t>
      </w:r>
      <w:r w:rsidR="0057405E">
        <w:rPr>
          <w:rFonts w:ascii="メイリオ" w:eastAsia="メイリオ" w:hAnsi="メイリオ" w:cs="メイリオ" w:hint="eastAsia"/>
        </w:rPr>
        <w:t>ミッションは、フェーズが変わるごとに、変わって行くと思われるため、</w:t>
      </w:r>
      <w:r w:rsidR="006B20AE">
        <w:rPr>
          <w:rFonts w:ascii="メイリオ" w:eastAsia="メイリオ" w:hAnsi="メイリオ" w:cs="メイリオ" w:hint="eastAsia"/>
        </w:rPr>
        <w:t>随時、</w:t>
      </w:r>
      <w:r w:rsidR="0057405E">
        <w:rPr>
          <w:rFonts w:ascii="メイリオ" w:eastAsia="メイリオ" w:hAnsi="メイリオ" w:cs="メイリオ" w:hint="eastAsia"/>
        </w:rPr>
        <w:t>事業計画で</w:t>
      </w:r>
      <w:r w:rsidR="006B20AE">
        <w:rPr>
          <w:rFonts w:ascii="メイリオ" w:eastAsia="メイリオ" w:hAnsi="メイリオ" w:cs="メイリオ" w:hint="eastAsia"/>
        </w:rPr>
        <w:t>示して行く。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411C8BE0" w14:textId="34AB21B8" w:rsidR="00426D46" w:rsidRDefault="0057405E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165ECB">
        <w:rPr>
          <w:rFonts w:ascii="メイリオ" w:eastAsia="メイリオ" w:hAnsi="メイリオ" w:cs="メイリオ" w:hint="eastAsia"/>
        </w:rPr>
        <w:t>事業に「市民社会」と記載があるが、</w:t>
      </w:r>
      <w:r w:rsidR="00332EB2">
        <w:rPr>
          <w:rFonts w:ascii="メイリオ" w:eastAsia="メイリオ" w:hAnsi="メイリオ" w:cs="メイリオ" w:hint="eastAsia"/>
        </w:rPr>
        <w:t>せんだい</w:t>
      </w:r>
      <w:r w:rsidR="00B228D1">
        <w:rPr>
          <w:rFonts w:ascii="メイリオ" w:eastAsia="メイリオ" w:hAnsi="メイリオ" w:cs="メイリオ" w:hint="eastAsia"/>
        </w:rPr>
        <w:t>・</w:t>
      </w:r>
      <w:r w:rsidR="00332EB2">
        <w:rPr>
          <w:rFonts w:ascii="メイリオ" w:eastAsia="メイリオ" w:hAnsi="メイリオ" w:cs="メイリオ" w:hint="eastAsia"/>
        </w:rPr>
        <w:t>みやぎとの役割分担はどうなっているか。</w:t>
      </w:r>
    </w:p>
    <w:p w14:paraId="622904EB" w14:textId="477608D1" w:rsidR="0057405E" w:rsidRDefault="0057405E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992547">
        <w:rPr>
          <w:rFonts w:ascii="メイリオ" w:eastAsia="メイリオ" w:hAnsi="メイリオ" w:cs="メイリオ" w:hint="eastAsia"/>
        </w:rPr>
        <w:t>みやぎ連携復興センターでは</w:t>
      </w:r>
      <w:r>
        <w:rPr>
          <w:rFonts w:ascii="メイリオ" w:eastAsia="メイリオ" w:hAnsi="メイリオ" w:cs="メイリオ" w:hint="eastAsia"/>
        </w:rPr>
        <w:t>復興・減災にも関わっていく。ここも見据え</w:t>
      </w:r>
      <w:r w:rsidR="004E1E96">
        <w:rPr>
          <w:rFonts w:ascii="メイリオ" w:eastAsia="メイリオ" w:hAnsi="メイリオ" w:cs="メイリオ" w:hint="eastAsia"/>
        </w:rPr>
        <w:t>て</w:t>
      </w:r>
      <w:r>
        <w:rPr>
          <w:rFonts w:ascii="メイリオ" w:eastAsia="メイリオ" w:hAnsi="メイリオ" w:cs="メイリオ" w:hint="eastAsia"/>
        </w:rPr>
        <w:t>市民社会という記載を行っている。せんだい</w:t>
      </w:r>
      <w:r w:rsidR="00B228D1">
        <w:rPr>
          <w:rFonts w:ascii="メイリオ" w:eastAsia="メイリオ" w:hAnsi="メイリオ" w:cs="メイリオ" w:hint="eastAsia"/>
        </w:rPr>
        <w:t>・</w:t>
      </w:r>
      <w:r>
        <w:rPr>
          <w:rFonts w:ascii="メイリオ" w:eastAsia="メイリオ" w:hAnsi="メイリオ" w:cs="メイリオ" w:hint="eastAsia"/>
        </w:rPr>
        <w:t>みやぎは市民社会全体を変えて行く組織</w:t>
      </w:r>
      <w:r w:rsidR="00F54E37">
        <w:rPr>
          <w:rFonts w:ascii="メイリオ" w:eastAsia="メイリオ" w:hAnsi="メイリオ" w:cs="メイリオ" w:hint="eastAsia"/>
        </w:rPr>
        <w:t>であり、</w:t>
      </w:r>
      <w:r w:rsidR="003E410D">
        <w:rPr>
          <w:rFonts w:ascii="メイリオ" w:eastAsia="メイリオ" w:hAnsi="メイリオ" w:cs="メイリオ" w:hint="eastAsia"/>
        </w:rPr>
        <w:t>みやぎ連携復興センター</w:t>
      </w:r>
      <w:r>
        <w:rPr>
          <w:rFonts w:ascii="メイリオ" w:eastAsia="メイリオ" w:hAnsi="メイリオ" w:cs="メイリオ" w:hint="eastAsia"/>
        </w:rPr>
        <w:t>は、復興にフォーカスを充てる組織</w:t>
      </w:r>
      <w:r w:rsidR="00F54E37">
        <w:rPr>
          <w:rFonts w:ascii="メイリオ" w:eastAsia="メイリオ" w:hAnsi="メイリオ" w:cs="メイリオ" w:hint="eastAsia"/>
        </w:rPr>
        <w:t>である</w:t>
      </w:r>
      <w:r>
        <w:rPr>
          <w:rFonts w:ascii="メイリオ" w:eastAsia="メイリオ" w:hAnsi="メイリオ" w:cs="メイリオ" w:hint="eastAsia"/>
        </w:rPr>
        <w:t>。もちろん、市民社会抜きの復興はありえないため、</w:t>
      </w:r>
      <w:r w:rsidR="00A80C20">
        <w:rPr>
          <w:rFonts w:ascii="メイリオ" w:eastAsia="メイリオ" w:hAnsi="メイリオ" w:cs="メイリオ" w:hint="eastAsia"/>
        </w:rPr>
        <w:t>一部重なる部分もあると</w:t>
      </w:r>
      <w:r w:rsidR="00F54E37">
        <w:rPr>
          <w:rFonts w:ascii="メイリオ" w:eastAsia="メイリオ" w:hAnsi="メイリオ" w:cs="メイリオ" w:hint="eastAsia"/>
        </w:rPr>
        <w:t>は</w:t>
      </w:r>
      <w:r w:rsidR="00A80C20">
        <w:rPr>
          <w:rFonts w:ascii="メイリオ" w:eastAsia="メイリオ" w:hAnsi="メイリオ" w:cs="メイリオ" w:hint="eastAsia"/>
        </w:rPr>
        <w:t>思っている。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149DCFA4" w14:textId="42767D7E" w:rsidR="0057405E" w:rsidRDefault="0057405E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A80C20">
        <w:rPr>
          <w:rFonts w:ascii="メイリオ" w:eastAsia="メイリオ" w:hAnsi="メイリオ" w:cs="メイリオ" w:hint="eastAsia"/>
        </w:rPr>
        <w:t>定款の第４条</w:t>
      </w:r>
      <w:r w:rsidR="004070AF">
        <w:rPr>
          <w:rFonts w:ascii="メイリオ" w:eastAsia="メイリオ" w:hAnsi="メイリオ" w:cs="メイリオ" w:hint="eastAsia"/>
        </w:rPr>
        <w:t>(</w:t>
      </w:r>
      <w:r w:rsidR="004070AF">
        <w:rPr>
          <w:rFonts w:ascii="メイリオ" w:eastAsia="メイリオ" w:hAnsi="メイリオ" w:cs="メイリオ"/>
        </w:rPr>
        <w:t>2)</w:t>
      </w:r>
      <w:r w:rsidR="00A80C20">
        <w:rPr>
          <w:rFonts w:ascii="メイリオ" w:eastAsia="メイリオ" w:hAnsi="メイリオ" w:cs="メイリオ" w:hint="eastAsia"/>
        </w:rPr>
        <w:t>のように、「</w:t>
      </w:r>
      <w:r>
        <w:rPr>
          <w:rFonts w:ascii="メイリオ" w:eastAsia="メイリオ" w:hAnsi="メイリオ" w:cs="メイリオ" w:hint="eastAsia"/>
        </w:rPr>
        <w:t>災害復興や市民社会に資する</w:t>
      </w:r>
      <w:r w:rsidR="00A80C20">
        <w:rPr>
          <w:rFonts w:ascii="メイリオ" w:eastAsia="メイリオ" w:hAnsi="メイリオ" w:cs="メイリオ" w:hint="eastAsia"/>
        </w:rPr>
        <w:t>～」と記載</w:t>
      </w:r>
      <w:r>
        <w:rPr>
          <w:rFonts w:ascii="メイリオ" w:eastAsia="メイリオ" w:hAnsi="メイリオ" w:cs="メイリオ" w:hint="eastAsia"/>
        </w:rPr>
        <w:t>すると、</w:t>
      </w:r>
      <w:r w:rsidR="00A80C20">
        <w:rPr>
          <w:rFonts w:ascii="メイリオ" w:eastAsia="メイリオ" w:hAnsi="メイリオ" w:cs="メイリオ" w:hint="eastAsia"/>
        </w:rPr>
        <w:t>「災害復興」と「市民社会」に対する活動が</w:t>
      </w:r>
      <w:r w:rsidR="001C03BB">
        <w:rPr>
          <w:rFonts w:ascii="メイリオ" w:eastAsia="メイリオ" w:hAnsi="メイリオ" w:cs="メイリオ" w:hint="eastAsia"/>
        </w:rPr>
        <w:t>並列に感じてしまう。</w:t>
      </w:r>
    </w:p>
    <w:p w14:paraId="76C52A69" w14:textId="182BA7CC" w:rsidR="0057405E" w:rsidRDefault="0057405E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→災害となると地震以外も範囲なのかと</w:t>
      </w:r>
      <w:r w:rsidR="00351B1C">
        <w:rPr>
          <w:rFonts w:ascii="メイリオ" w:eastAsia="メイリオ" w:hAnsi="メイリオ" w:cs="メイリオ" w:hint="eastAsia"/>
        </w:rPr>
        <w:t>も思う</w:t>
      </w:r>
      <w:r w:rsidR="001C03BB">
        <w:rPr>
          <w:rFonts w:ascii="メイリオ" w:eastAsia="メイリオ" w:hAnsi="メイリオ" w:cs="メイリオ" w:hint="eastAsia"/>
        </w:rPr>
        <w:t>。</w:t>
      </w:r>
    </w:p>
    <w:p w14:paraId="30EEC93F" w14:textId="5DD0ECFD" w:rsidR="00C6580E" w:rsidRDefault="00E8172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C6580E">
        <w:rPr>
          <w:rFonts w:ascii="メイリオ" w:eastAsia="メイリオ" w:hAnsi="メイリオ" w:cs="メイリオ" w:hint="eastAsia"/>
        </w:rPr>
        <w:t>以下の通り記載変更はどうか。</w:t>
      </w:r>
    </w:p>
    <w:p w14:paraId="47FD74B0" w14:textId="53AB478F" w:rsidR="00E8172B" w:rsidRDefault="00E8172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（2</w:t>
      </w:r>
      <w:r>
        <w:rPr>
          <w:rFonts w:ascii="メイリオ" w:eastAsia="メイリオ" w:hAnsi="メイリオ" w:cs="メイリオ"/>
        </w:rPr>
        <w:t>）</w:t>
      </w:r>
      <w:r w:rsidR="00C6580E">
        <w:rPr>
          <w:rFonts w:ascii="メイリオ" w:eastAsia="メイリオ" w:hAnsi="メイリオ" w:cs="メイリオ" w:hint="eastAsia"/>
        </w:rPr>
        <w:t>～(4)を市民社会をとる。</w:t>
      </w:r>
    </w:p>
    <w:p w14:paraId="5DD0D2F3" w14:textId="6D6BC71B" w:rsidR="00E8172B" w:rsidRDefault="00E8172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（５）そのための</w:t>
      </w:r>
      <w:r w:rsidR="00C6580E">
        <w:rPr>
          <w:rFonts w:ascii="メイリオ" w:eastAsia="メイリオ" w:hAnsi="メイリオ" w:cs="メイリオ" w:hint="eastAsia"/>
        </w:rPr>
        <w:t>市民社会の～</w:t>
      </w:r>
    </w:p>
    <w:p w14:paraId="249F2E39" w14:textId="7C40359C" w:rsidR="00E8172B" w:rsidRDefault="00E8172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C6580E">
        <w:rPr>
          <w:rFonts w:ascii="メイリオ" w:eastAsia="メイリオ" w:hAnsi="メイリオ" w:cs="メイリオ" w:hint="eastAsia"/>
        </w:rPr>
        <w:t>or</w:t>
      </w:r>
      <w:r>
        <w:rPr>
          <w:rFonts w:ascii="メイリオ" w:eastAsia="メイリオ" w:hAnsi="メイリオ" w:cs="メイリオ" w:hint="eastAsia"/>
        </w:rPr>
        <w:t>（５）災害復興</w:t>
      </w:r>
      <w:r w:rsidR="00C6580E">
        <w:rPr>
          <w:rFonts w:ascii="メイリオ" w:eastAsia="メイリオ" w:hAnsi="メイリオ" w:cs="メイリオ" w:hint="eastAsia"/>
        </w:rPr>
        <w:t>を担う市民社会の～</w:t>
      </w:r>
    </w:p>
    <w:p w14:paraId="173A603B" w14:textId="013655E6" w:rsidR="0057405E" w:rsidRDefault="001C03B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→表現について検討する。</w:t>
      </w:r>
    </w:p>
    <w:p w14:paraId="7F2EEFE8" w14:textId="3B8D8EE2" w:rsidR="00426D46" w:rsidRDefault="00426D46" w:rsidP="000A39DF">
      <w:pPr>
        <w:spacing w:line="0" w:lineRule="atLeast"/>
        <w:rPr>
          <w:rFonts w:ascii="メイリオ" w:eastAsia="メイリオ" w:hAnsi="メイリオ" w:cs="メイリオ"/>
        </w:rPr>
      </w:pPr>
    </w:p>
    <w:p w14:paraId="40AF4C4B" w14:textId="0C779BAB" w:rsidR="0057405E" w:rsidRDefault="0057405E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■会員規約について説明</w:t>
      </w:r>
      <w:r w:rsidR="003945E6">
        <w:rPr>
          <w:rFonts w:ascii="メイリオ" w:eastAsia="メイリオ" w:hAnsi="メイリオ" w:cs="メイリオ" w:hint="eastAsia"/>
        </w:rPr>
        <w:t>を実施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11D2C2F2" w14:textId="3ACFD257" w:rsidR="0057405E" w:rsidRDefault="002454EE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・会員は法人の主旨に賛同する方に参加頂く。金額についても一般的な金額となっている。</w:t>
      </w:r>
      <w:r w:rsidR="002B6606">
        <w:rPr>
          <w:rFonts w:ascii="メイリオ" w:eastAsia="メイリオ" w:hAnsi="メイリオ" w:cs="メイリオ" w:hint="eastAsia"/>
        </w:rPr>
        <w:t>会費は何口払っても議決権は１つ</w:t>
      </w:r>
      <w:r w:rsidR="00735BDF">
        <w:rPr>
          <w:rFonts w:ascii="メイリオ" w:eastAsia="メイリオ" w:hAnsi="メイリオ" w:cs="メイリオ" w:hint="eastAsia"/>
        </w:rPr>
        <w:t>である</w:t>
      </w:r>
      <w:r w:rsidR="002B6606">
        <w:rPr>
          <w:rFonts w:ascii="メイリオ" w:eastAsia="メイリオ" w:hAnsi="メイリオ" w:cs="メイリオ" w:hint="eastAsia"/>
        </w:rPr>
        <w:t>。</w:t>
      </w:r>
    </w:p>
    <w:p w14:paraId="7170FCD1" w14:textId="156474F8" w:rsidR="002454EE" w:rsidRDefault="002454EE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・前に送付させていただいた規約には、</w:t>
      </w:r>
      <w:r w:rsidR="003F33A2">
        <w:rPr>
          <w:rFonts w:ascii="メイリオ" w:eastAsia="メイリオ" w:hAnsi="メイリオ" w:cs="メイリオ" w:hint="eastAsia"/>
        </w:rPr>
        <w:t>会員の種類</w:t>
      </w:r>
      <w:r w:rsidR="00171EDC">
        <w:rPr>
          <w:rFonts w:ascii="メイリオ" w:eastAsia="メイリオ" w:hAnsi="メイリオ" w:cs="メイリオ" w:hint="eastAsia"/>
        </w:rPr>
        <w:t>に「</w:t>
      </w:r>
      <w:r>
        <w:rPr>
          <w:rFonts w:ascii="メイリオ" w:eastAsia="メイリオ" w:hAnsi="メイリオ" w:cs="メイリオ" w:hint="eastAsia"/>
        </w:rPr>
        <w:t>連携団体</w:t>
      </w:r>
      <w:r w:rsidR="00171EDC">
        <w:rPr>
          <w:rFonts w:ascii="メイリオ" w:eastAsia="メイリオ" w:hAnsi="メイリオ" w:cs="メイリオ" w:hint="eastAsia"/>
        </w:rPr>
        <w:t>」</w:t>
      </w:r>
      <w:r>
        <w:rPr>
          <w:rFonts w:ascii="メイリオ" w:eastAsia="メイリオ" w:hAnsi="メイリオ" w:cs="メイリオ" w:hint="eastAsia"/>
        </w:rPr>
        <w:t>を記載していたが、紛らわしいため、削除している。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200EAB12" w14:textId="63212043" w:rsidR="0057405E" w:rsidRDefault="002B660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・入会金は取らないとしている。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33DD0ECA" w14:textId="3B00E2C1" w:rsidR="002B6606" w:rsidRDefault="002B6606" w:rsidP="000A39DF">
      <w:pPr>
        <w:spacing w:line="0" w:lineRule="atLeast"/>
        <w:rPr>
          <w:rFonts w:ascii="メイリオ" w:eastAsia="メイリオ" w:hAnsi="メイリオ" w:cs="メイリオ"/>
        </w:rPr>
      </w:pPr>
    </w:p>
    <w:p w14:paraId="2A9E7EFA" w14:textId="1A672D26" w:rsidR="007F557B" w:rsidRDefault="007F557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■設立趣意書（案）</w:t>
      </w:r>
      <w:r w:rsidR="00857953">
        <w:rPr>
          <w:rFonts w:ascii="メイリオ" w:eastAsia="メイリオ" w:hAnsi="メイリオ" w:cs="メイリオ" w:hint="eastAsia"/>
        </w:rPr>
        <w:t>の説明</w:t>
      </w:r>
      <w:r w:rsidR="009C34EA">
        <w:rPr>
          <w:rFonts w:ascii="メイリオ" w:eastAsia="メイリオ" w:hAnsi="メイリオ" w:cs="メイリオ" w:hint="eastAsia"/>
        </w:rPr>
        <w:t>を実施。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6F9362A0" w14:textId="259DE63A" w:rsidR="007F557B" w:rsidRDefault="007F557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BE5B4F">
        <w:rPr>
          <w:rFonts w:ascii="メイリオ" w:eastAsia="メイリオ" w:hAnsi="メイリオ" w:cs="メイリオ" w:hint="eastAsia"/>
        </w:rPr>
        <w:t>他県との連携についても記載。政策提言</w:t>
      </w:r>
      <w:r w:rsidR="0041472A">
        <w:rPr>
          <w:rFonts w:ascii="メイリオ" w:eastAsia="メイリオ" w:hAnsi="メイリオ" w:cs="メイリオ" w:hint="eastAsia"/>
        </w:rPr>
        <w:t>の実施</w:t>
      </w:r>
      <w:r w:rsidR="001C03BB">
        <w:rPr>
          <w:rFonts w:ascii="メイリオ" w:eastAsia="メイリオ" w:hAnsi="メイリオ" w:cs="メイリオ" w:hint="eastAsia"/>
        </w:rPr>
        <w:t>も記載している。</w:t>
      </w:r>
    </w:p>
    <w:p w14:paraId="51302082" w14:textId="76B50CA2" w:rsidR="002B6606" w:rsidRDefault="00EF4503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・提言は政策提言</w:t>
      </w:r>
      <w:r w:rsidR="00742C42">
        <w:rPr>
          <w:rFonts w:ascii="メイリオ" w:eastAsia="メイリオ" w:hAnsi="メイリオ" w:cs="メイリオ" w:hint="eastAsia"/>
        </w:rPr>
        <w:t>だけか。</w:t>
      </w:r>
      <w:r>
        <w:rPr>
          <w:rFonts w:ascii="メイリオ" w:eastAsia="メイリオ" w:hAnsi="メイリオ" w:cs="メイリオ" w:hint="eastAsia"/>
        </w:rPr>
        <w:t>情報発信としての提言は</w:t>
      </w:r>
      <w:r w:rsidR="00742C42">
        <w:rPr>
          <w:rFonts w:ascii="メイリオ" w:eastAsia="メイリオ" w:hAnsi="メイリオ" w:cs="メイリオ" w:hint="eastAsia"/>
        </w:rPr>
        <w:t>含まれているか。</w:t>
      </w:r>
    </w:p>
    <w:p w14:paraId="204DB25B" w14:textId="5835A31D" w:rsidR="00D32979" w:rsidRDefault="00EF4503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→政策提言を意識している。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3E5BF67D" w14:textId="79341746" w:rsidR="002B6606" w:rsidRDefault="00D32979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EF4503">
        <w:rPr>
          <w:rFonts w:ascii="メイリオ" w:eastAsia="メイリオ" w:hAnsi="メイリオ" w:cs="メイリオ" w:hint="eastAsia"/>
        </w:rPr>
        <w:t>東北はＰＲ力が弱い。現状</w:t>
      </w:r>
      <w:r w:rsidR="00D12C1E">
        <w:rPr>
          <w:rFonts w:ascii="メイリオ" w:eastAsia="メイリオ" w:hAnsi="メイリオ" w:cs="メイリオ" w:hint="eastAsia"/>
        </w:rPr>
        <w:t>を</w:t>
      </w:r>
      <w:r w:rsidR="00EF4503">
        <w:rPr>
          <w:rFonts w:ascii="メイリオ" w:eastAsia="メイリオ" w:hAnsi="メイリオ" w:cs="メイリオ" w:hint="eastAsia"/>
        </w:rPr>
        <w:t>一般向けに広く</w:t>
      </w:r>
      <w:r w:rsidR="00394A90">
        <w:rPr>
          <w:rFonts w:ascii="メイリオ" w:eastAsia="メイリオ" w:hAnsi="メイリオ" w:cs="メイリオ" w:hint="eastAsia"/>
        </w:rPr>
        <w:t>発信する</w:t>
      </w:r>
      <w:r w:rsidR="00EF4503">
        <w:rPr>
          <w:rFonts w:ascii="メイリオ" w:eastAsia="メイリオ" w:hAnsi="メイリオ" w:cs="メイリオ" w:hint="eastAsia"/>
        </w:rPr>
        <w:t>必要があ</w:t>
      </w:r>
      <w:r w:rsidR="00974B52">
        <w:rPr>
          <w:rFonts w:ascii="メイリオ" w:eastAsia="メイリオ" w:hAnsi="メイリオ" w:cs="メイリオ" w:hint="eastAsia"/>
        </w:rPr>
        <w:t>り</w:t>
      </w:r>
      <w:r w:rsidR="00C70CD8">
        <w:rPr>
          <w:rFonts w:ascii="メイリオ" w:eastAsia="メイリオ" w:hAnsi="メイリオ" w:cs="メイリオ" w:hint="eastAsia"/>
        </w:rPr>
        <w:t>、</w:t>
      </w:r>
      <w:r w:rsidR="00974B52">
        <w:rPr>
          <w:rFonts w:ascii="メイリオ" w:eastAsia="メイリオ" w:hAnsi="メイリオ" w:cs="メイリオ" w:hint="eastAsia"/>
        </w:rPr>
        <w:t>みやぎ連携復興センターにはそこを担ってもらいたい</w:t>
      </w:r>
      <w:r w:rsidR="001C03BB">
        <w:rPr>
          <w:rFonts w:ascii="メイリオ" w:eastAsia="メイリオ" w:hAnsi="メイリオ" w:cs="メイリオ" w:hint="eastAsia"/>
        </w:rPr>
        <w:t>。</w:t>
      </w:r>
    </w:p>
    <w:p w14:paraId="3FC7C5D3" w14:textId="345C505C" w:rsidR="00EF4503" w:rsidRDefault="001C03B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→了解した。盛り込むようにする。</w:t>
      </w:r>
    </w:p>
    <w:p w14:paraId="4F8B165B" w14:textId="599B18DE" w:rsidR="00EF4503" w:rsidRDefault="00742C42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→今年度は、情報発信に力を入れたいとは思っている。いわて</w:t>
      </w:r>
      <w:r w:rsidR="00833C67">
        <w:rPr>
          <w:rFonts w:ascii="メイリオ" w:eastAsia="メイリオ" w:hAnsi="メイリオ" w:cs="メイリオ" w:hint="eastAsia"/>
        </w:rPr>
        <w:t>連携復興センター</w:t>
      </w:r>
      <w:r>
        <w:rPr>
          <w:rFonts w:ascii="メイリオ" w:eastAsia="メイリオ" w:hAnsi="メイリオ" w:cs="メイリオ" w:hint="eastAsia"/>
        </w:rPr>
        <w:t>でも</w:t>
      </w:r>
      <w:r w:rsidR="00833C67">
        <w:rPr>
          <w:rFonts w:ascii="メイリオ" w:eastAsia="メイリオ" w:hAnsi="メイリオ" w:cs="メイリオ" w:hint="eastAsia"/>
        </w:rPr>
        <w:t>取り組みの</w:t>
      </w:r>
      <w:r>
        <w:rPr>
          <w:rFonts w:ascii="メイリオ" w:eastAsia="メイリオ" w:hAnsi="メイリオ" w:cs="メイリオ" w:hint="eastAsia"/>
        </w:rPr>
        <w:t>冊子を作った。宮城でも被災地の団体で、</w:t>
      </w:r>
      <w:r w:rsidR="00A647EE">
        <w:rPr>
          <w:rFonts w:ascii="メイリオ" w:eastAsia="メイリオ" w:hAnsi="メイリオ" w:cs="メイリオ" w:hint="eastAsia"/>
        </w:rPr>
        <w:t>情報の</w:t>
      </w:r>
      <w:r w:rsidR="00833C67">
        <w:rPr>
          <w:rFonts w:ascii="メイリオ" w:eastAsia="メイリオ" w:hAnsi="メイリオ" w:cs="メイリオ" w:hint="eastAsia"/>
        </w:rPr>
        <w:t>冊子作成等に</w:t>
      </w:r>
      <w:r>
        <w:rPr>
          <w:rFonts w:ascii="メイリオ" w:eastAsia="メイリオ" w:hAnsi="メイリオ" w:cs="メイリオ" w:hint="eastAsia"/>
        </w:rPr>
        <w:t>力を入れている団体もある。</w:t>
      </w:r>
      <w:r w:rsidR="00833C67">
        <w:rPr>
          <w:rFonts w:ascii="メイリオ" w:eastAsia="メイリオ" w:hAnsi="メイリオ" w:cs="メイリオ" w:hint="eastAsia"/>
        </w:rPr>
        <w:t>各団体と</w:t>
      </w:r>
      <w:r>
        <w:rPr>
          <w:rFonts w:ascii="メイリオ" w:eastAsia="メイリオ" w:hAnsi="メイリオ" w:cs="メイリオ" w:hint="eastAsia"/>
        </w:rPr>
        <w:t>連携しながら情報発信を行っていきたい。</w:t>
      </w:r>
      <w:r w:rsidR="00A647EE">
        <w:rPr>
          <w:rFonts w:ascii="メイリオ" w:eastAsia="メイリオ" w:hAnsi="メイリオ" w:cs="メイリオ" w:hint="eastAsia"/>
        </w:rPr>
        <w:t>資料に盛り込むようにする。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5D2DF8E3" w14:textId="17A421A5" w:rsidR="00A206C6" w:rsidRDefault="00A206C6" w:rsidP="00A206C6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→書き方として、</w:t>
      </w:r>
      <w:r w:rsidR="00C6580E">
        <w:rPr>
          <w:rFonts w:ascii="メイリオ" w:eastAsia="メイリオ" w:hAnsi="メイリオ" w:cs="メイリオ" w:hint="eastAsia"/>
        </w:rPr>
        <w:t>「提言等の活動」を、</w:t>
      </w:r>
      <w:r>
        <w:rPr>
          <w:rFonts w:ascii="メイリオ" w:eastAsia="メイリオ" w:hAnsi="メイリオ" w:cs="メイリオ" w:hint="eastAsia"/>
        </w:rPr>
        <w:t>「提言・発信</w:t>
      </w:r>
      <w:r w:rsidR="00C6580E">
        <w:rPr>
          <w:rFonts w:ascii="メイリオ" w:eastAsia="メイリオ" w:hAnsi="メイリオ" w:cs="メイリオ" w:hint="eastAsia"/>
        </w:rPr>
        <w:t>活動を</w:t>
      </w:r>
      <w:r w:rsidR="001C03BB">
        <w:rPr>
          <w:rFonts w:ascii="メイリオ" w:eastAsia="メイリオ" w:hAnsi="メイリオ" w:cs="メイリオ" w:hint="eastAsia"/>
        </w:rPr>
        <w:t>」のように記載すればよい。</w:t>
      </w:r>
    </w:p>
    <w:p w14:paraId="425C153D" w14:textId="3C3666E6" w:rsidR="00FD7A07" w:rsidRDefault="00A206C6" w:rsidP="00A206C6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→独立して</w:t>
      </w:r>
      <w:r w:rsidR="00C6580E">
        <w:rPr>
          <w:rFonts w:ascii="メイリオ" w:eastAsia="メイリオ" w:hAnsi="メイリオ" w:cs="メイリオ" w:hint="eastAsia"/>
        </w:rPr>
        <w:t>強調して</w:t>
      </w:r>
      <w:r>
        <w:rPr>
          <w:rFonts w:ascii="メイリオ" w:eastAsia="メイリオ" w:hAnsi="メイリオ" w:cs="メイリオ" w:hint="eastAsia"/>
        </w:rPr>
        <w:t>記載する事もある。</w:t>
      </w:r>
      <w:r w:rsidR="001C03BB">
        <w:rPr>
          <w:rFonts w:ascii="メイリオ" w:eastAsia="メイリオ" w:hAnsi="メイリオ" w:cs="メイリオ" w:hint="eastAsia"/>
        </w:rPr>
        <w:t>検討する。</w:t>
      </w:r>
    </w:p>
    <w:p w14:paraId="14B1E2E3" w14:textId="0E1655BB" w:rsidR="00742C42" w:rsidRDefault="00742C42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1E2B81">
        <w:rPr>
          <w:rFonts w:ascii="メイリオ" w:eastAsia="メイリオ" w:hAnsi="メイリオ" w:cs="メイリオ" w:hint="eastAsia"/>
        </w:rPr>
        <w:t>復興事業にフォーカスされているが、</w:t>
      </w:r>
      <w:r w:rsidR="00142F1A">
        <w:rPr>
          <w:rFonts w:ascii="メイリオ" w:eastAsia="メイリオ" w:hAnsi="メイリオ" w:cs="メイリオ" w:hint="eastAsia"/>
        </w:rPr>
        <w:t>１０年間という復興期間のうちの、後</w:t>
      </w:r>
      <w:r w:rsidR="001E2B81">
        <w:rPr>
          <w:rFonts w:ascii="メイリオ" w:eastAsia="メイリオ" w:hAnsi="メイリオ" w:cs="メイリオ" w:hint="eastAsia"/>
        </w:rPr>
        <w:t>５年</w:t>
      </w:r>
      <w:r w:rsidR="00142F1A">
        <w:rPr>
          <w:rFonts w:ascii="メイリオ" w:eastAsia="メイリオ" w:hAnsi="メイリオ" w:cs="メイリオ" w:hint="eastAsia"/>
        </w:rPr>
        <w:t>しかない。</w:t>
      </w:r>
      <w:r>
        <w:rPr>
          <w:rFonts w:ascii="メイリオ" w:eastAsia="メイリオ" w:hAnsi="メイリオ" w:cs="メイリオ" w:hint="eastAsia"/>
        </w:rPr>
        <w:t>その先をどう見据えて行くのか。</w:t>
      </w:r>
      <w:r w:rsidR="00142F1A">
        <w:rPr>
          <w:rFonts w:ascii="メイリオ" w:eastAsia="メイリオ" w:hAnsi="メイリオ" w:cs="メイリオ" w:hint="eastAsia"/>
        </w:rPr>
        <w:t>地域の再活性化につなげていくための組織として、設立を行うと認識している。表現の仕方を</w:t>
      </w:r>
      <w:r w:rsidR="00836DA2">
        <w:rPr>
          <w:rFonts w:ascii="メイリオ" w:eastAsia="メイリオ" w:hAnsi="メイリオ" w:cs="メイリオ" w:hint="eastAsia"/>
        </w:rPr>
        <w:t>検討</w:t>
      </w:r>
      <w:r w:rsidR="00C6580E">
        <w:rPr>
          <w:rFonts w:ascii="メイリオ" w:eastAsia="メイリオ" w:hAnsi="メイリオ" w:cs="メイリオ" w:hint="eastAsia"/>
        </w:rPr>
        <w:t>する</w:t>
      </w:r>
      <w:r w:rsidR="00142F1A">
        <w:rPr>
          <w:rFonts w:ascii="メイリオ" w:eastAsia="メイリオ" w:hAnsi="メイリオ" w:cs="メイリオ" w:hint="eastAsia"/>
        </w:rPr>
        <w:t>必要がある。</w:t>
      </w:r>
    </w:p>
    <w:p w14:paraId="44BF70AF" w14:textId="49EE966A" w:rsidR="00742C42" w:rsidRDefault="00742C42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→</w:t>
      </w:r>
      <w:r w:rsidR="00E8172B">
        <w:rPr>
          <w:rFonts w:ascii="メイリオ" w:eastAsia="メイリオ" w:hAnsi="メイリオ" w:cs="メイリオ" w:hint="eastAsia"/>
        </w:rPr>
        <w:t>阪神淡路から学ぶことはある。</w:t>
      </w:r>
    </w:p>
    <w:p w14:paraId="21D6923A" w14:textId="56419A73" w:rsidR="00E8172B" w:rsidRDefault="00E8172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→阪神淡路・中越は基金</w:t>
      </w:r>
      <w:r w:rsidR="00142F1A">
        <w:rPr>
          <w:rFonts w:ascii="メイリオ" w:eastAsia="メイリオ" w:hAnsi="メイリオ" w:cs="メイリオ" w:hint="eastAsia"/>
        </w:rPr>
        <w:t>があり</w:t>
      </w:r>
      <w:r>
        <w:rPr>
          <w:rFonts w:ascii="メイリオ" w:eastAsia="メイリオ" w:hAnsi="メイリオ" w:cs="メイリオ" w:hint="eastAsia"/>
        </w:rPr>
        <w:t>、そこが中間支援</w:t>
      </w:r>
      <w:r w:rsidR="00142F1A">
        <w:rPr>
          <w:rFonts w:ascii="メイリオ" w:eastAsia="メイリオ" w:hAnsi="メイリオ" w:cs="メイリオ" w:hint="eastAsia"/>
        </w:rPr>
        <w:t>組織</w:t>
      </w:r>
      <w:r>
        <w:rPr>
          <w:rFonts w:ascii="メイリオ" w:eastAsia="メイリオ" w:hAnsi="メイリオ" w:cs="メイリオ" w:hint="eastAsia"/>
        </w:rPr>
        <w:t>の位置づけとなっている。東日本は、そこがない。１０年間が一定の</w:t>
      </w:r>
      <w:r w:rsidR="00504A67">
        <w:rPr>
          <w:rFonts w:ascii="メイリオ" w:eastAsia="メイリオ" w:hAnsi="メイリオ" w:cs="メイリオ" w:hint="eastAsia"/>
        </w:rPr>
        <w:t>期間</w:t>
      </w:r>
      <w:r>
        <w:rPr>
          <w:rFonts w:ascii="メイリオ" w:eastAsia="メイリオ" w:hAnsi="メイリオ" w:cs="メイリオ" w:hint="eastAsia"/>
        </w:rPr>
        <w:t>であると復興庁が行っているので、解かりやすく記載するためにこのように記載している。ただ、５年後に辞めるという事は考えてない。</w:t>
      </w:r>
      <w:r w:rsidR="00C6580E">
        <w:rPr>
          <w:rFonts w:ascii="メイリオ" w:eastAsia="メイリオ" w:hAnsi="メイリオ" w:cs="メイリオ" w:hint="eastAsia"/>
        </w:rPr>
        <w:t>１０年</w:t>
      </w:r>
      <w:r w:rsidR="00507FD1">
        <w:rPr>
          <w:rFonts w:ascii="メイリオ" w:eastAsia="メイリオ" w:hAnsi="メイリオ" w:cs="メイリオ" w:hint="eastAsia"/>
        </w:rPr>
        <w:t>後どういう</w:t>
      </w:r>
      <w:r w:rsidR="00C6580E">
        <w:rPr>
          <w:rFonts w:ascii="メイリオ" w:eastAsia="メイリオ" w:hAnsi="メイリオ" w:cs="メイリオ" w:hint="eastAsia"/>
        </w:rPr>
        <w:t>形で</w:t>
      </w:r>
      <w:r w:rsidR="00507FD1">
        <w:rPr>
          <w:rFonts w:ascii="メイリオ" w:eastAsia="メイリオ" w:hAnsi="メイリオ" w:cs="メイリオ" w:hint="eastAsia"/>
        </w:rPr>
        <w:t>この</w:t>
      </w:r>
      <w:r w:rsidR="00C6580E">
        <w:rPr>
          <w:rFonts w:ascii="メイリオ" w:eastAsia="メイリオ" w:hAnsi="メイリオ" w:cs="メイリオ" w:hint="eastAsia"/>
        </w:rPr>
        <w:t>組織が</w:t>
      </w:r>
      <w:r w:rsidR="00507FD1">
        <w:rPr>
          <w:rFonts w:ascii="メイリオ" w:eastAsia="メイリオ" w:hAnsi="メイリオ" w:cs="メイリオ" w:hint="eastAsia"/>
        </w:rPr>
        <w:t>活動する</w:t>
      </w:r>
      <w:r w:rsidR="00C6580E">
        <w:rPr>
          <w:rFonts w:ascii="メイリオ" w:eastAsia="メイリオ" w:hAnsi="メイリオ" w:cs="メイリオ" w:hint="eastAsia"/>
        </w:rPr>
        <w:t>のかということは、現時点明記するのは難しい。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004CBADA" w14:textId="2DCEFF13" w:rsidR="00CD2805" w:rsidRDefault="00E8172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→事務局で記載内容を検討する。</w:t>
      </w:r>
    </w:p>
    <w:p w14:paraId="4EB9691E" w14:textId="77777777" w:rsidR="00E8172B" w:rsidRDefault="00E8172B" w:rsidP="000A39DF">
      <w:pPr>
        <w:spacing w:line="0" w:lineRule="atLeast"/>
        <w:rPr>
          <w:rFonts w:ascii="メイリオ" w:eastAsia="メイリオ" w:hAnsi="メイリオ" w:cs="メイリオ"/>
        </w:rPr>
      </w:pPr>
    </w:p>
    <w:p w14:paraId="14C8517E" w14:textId="718D107E" w:rsidR="00503F38" w:rsidRDefault="00503F38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■事業計画書（案）</w:t>
      </w:r>
      <w:r w:rsidR="00992547">
        <w:rPr>
          <w:rFonts w:ascii="メイリオ" w:eastAsia="メイリオ" w:hAnsi="メイリオ" w:cs="メイリオ" w:hint="eastAsia"/>
        </w:rPr>
        <w:t>・収支予算（案）</w:t>
      </w:r>
      <w:r>
        <w:rPr>
          <w:rFonts w:ascii="メイリオ" w:eastAsia="メイリオ" w:hAnsi="メイリオ" w:cs="メイリオ" w:hint="eastAsia"/>
        </w:rPr>
        <w:t>について説明実施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れんぷく事務局員①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087A308E" w14:textId="10E836A4" w:rsidR="00503F38" w:rsidRDefault="00503F38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544B9D">
        <w:rPr>
          <w:rFonts w:ascii="メイリオ" w:eastAsia="メイリオ" w:hAnsi="メイリオ" w:cs="メイリオ" w:hint="eastAsia"/>
        </w:rPr>
        <w:t>せんだい・みやぎからの借り入れについては組織的に了承はされていない。これから提案していくが、もし変更となった場合は、金融機関から借りる事も考える必要がある。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2F793408" w14:textId="3784DEFC" w:rsidR="00544B9D" w:rsidRDefault="00F40DF2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F13A1D">
        <w:rPr>
          <w:rFonts w:ascii="メイリオ" w:eastAsia="メイリオ" w:hAnsi="メイリオ" w:cs="メイリオ" w:hint="eastAsia"/>
        </w:rPr>
        <w:t>情報発信はどこに記載されるか</w:t>
      </w:r>
      <w:r w:rsidR="006D36DA">
        <w:rPr>
          <w:rFonts w:ascii="メイリオ" w:eastAsia="メイリオ" w:hAnsi="メイリオ" w:cs="メイリオ" w:hint="eastAsia"/>
        </w:rPr>
        <w:t>。</w:t>
      </w:r>
    </w:p>
    <w:p w14:paraId="509DE204" w14:textId="517239B9" w:rsidR="00F13A1D" w:rsidRDefault="00F13A1D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→３－５に記載するか、４</w:t>
      </w:r>
      <w:r w:rsidR="00A1002A">
        <w:rPr>
          <w:rFonts w:ascii="メイリオ" w:eastAsia="メイリオ" w:hAnsi="メイリオ" w:cs="メイリオ" w:hint="eastAsia"/>
        </w:rPr>
        <w:t>章で</w:t>
      </w:r>
      <w:r>
        <w:rPr>
          <w:rFonts w:ascii="メイリオ" w:eastAsia="メイリオ" w:hAnsi="メイリオ" w:cs="メイリオ" w:hint="eastAsia"/>
        </w:rPr>
        <w:t>別</w:t>
      </w:r>
      <w:r w:rsidR="00A1002A">
        <w:rPr>
          <w:rFonts w:ascii="メイリオ" w:eastAsia="メイリオ" w:hAnsi="メイリオ" w:cs="メイリオ" w:hint="eastAsia"/>
        </w:rPr>
        <w:t>出し</w:t>
      </w:r>
      <w:r>
        <w:rPr>
          <w:rFonts w:ascii="メイリオ" w:eastAsia="メイリオ" w:hAnsi="メイリオ" w:cs="メイリオ" w:hint="eastAsia"/>
        </w:rPr>
        <w:t>してい</w:t>
      </w:r>
      <w:r w:rsidR="00A1002A">
        <w:rPr>
          <w:rFonts w:ascii="メイリオ" w:eastAsia="メイリオ" w:hAnsi="メイリオ" w:cs="メイリオ" w:hint="eastAsia"/>
        </w:rPr>
        <w:t>く事もある。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5B4507EC" w14:textId="261D4474" w:rsidR="00F13A1D" w:rsidRDefault="00F13A1D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A1002A">
        <w:rPr>
          <w:rFonts w:ascii="メイリオ" w:eastAsia="メイリオ" w:hAnsi="メイリオ" w:cs="メイリオ" w:hint="eastAsia"/>
        </w:rPr>
        <w:t>情報発信はしつこいくらい、</w:t>
      </w:r>
      <w:r>
        <w:rPr>
          <w:rFonts w:ascii="メイリオ" w:eastAsia="メイリオ" w:hAnsi="メイリオ" w:cs="メイリオ" w:hint="eastAsia"/>
        </w:rPr>
        <w:t>強力に</w:t>
      </w:r>
      <w:r w:rsidR="00A1002A">
        <w:rPr>
          <w:rFonts w:ascii="メイリオ" w:eastAsia="メイリオ" w:hAnsi="メイリオ" w:cs="メイリオ" w:hint="eastAsia"/>
        </w:rPr>
        <w:t>実施</w:t>
      </w:r>
      <w:r w:rsidR="003D0C51">
        <w:rPr>
          <w:rFonts w:ascii="メイリオ" w:eastAsia="メイリオ" w:hAnsi="メイリオ" w:cs="メイリオ" w:hint="eastAsia"/>
        </w:rPr>
        <w:t>して行った方が届く</w:t>
      </w:r>
      <w:r>
        <w:rPr>
          <w:rFonts w:ascii="メイリオ" w:eastAsia="メイリオ" w:hAnsi="メイリオ" w:cs="メイリオ" w:hint="eastAsia"/>
        </w:rPr>
        <w:t>。</w:t>
      </w:r>
      <w:r w:rsidR="003D0C51">
        <w:rPr>
          <w:rFonts w:ascii="メイリオ" w:eastAsia="メイリオ" w:hAnsi="メイリオ" w:cs="メイリオ" w:hint="eastAsia"/>
        </w:rPr>
        <w:t>東京から離れているため、強く言う必要がある。</w:t>
      </w:r>
    </w:p>
    <w:p w14:paraId="37DE00BE" w14:textId="0E3AC693" w:rsidR="00F13A1D" w:rsidRDefault="00F13A1D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A43532">
        <w:rPr>
          <w:rFonts w:ascii="メイリオ" w:eastAsia="メイリオ" w:hAnsi="メイリオ" w:cs="メイリオ" w:hint="eastAsia"/>
        </w:rPr>
        <w:t>みやぎ連携復興センター</w:t>
      </w:r>
      <w:r w:rsidR="003D0C51">
        <w:rPr>
          <w:rFonts w:ascii="メイリオ" w:eastAsia="メイリオ" w:hAnsi="メイリオ" w:cs="メイリオ" w:hint="eastAsia"/>
        </w:rPr>
        <w:t>の</w:t>
      </w:r>
      <w:r>
        <w:rPr>
          <w:rFonts w:ascii="メイリオ" w:eastAsia="メイリオ" w:hAnsi="メイリオ" w:cs="メイリオ" w:hint="eastAsia"/>
        </w:rPr>
        <w:t>現状分析</w:t>
      </w:r>
      <w:r w:rsidR="003D0C51">
        <w:rPr>
          <w:rFonts w:ascii="メイリオ" w:eastAsia="メイリオ" w:hAnsi="メイリオ" w:cs="メイリオ" w:hint="eastAsia"/>
        </w:rPr>
        <w:t>は</w:t>
      </w:r>
      <w:r>
        <w:rPr>
          <w:rFonts w:ascii="メイリオ" w:eastAsia="メイリオ" w:hAnsi="メイリオ" w:cs="メイリオ" w:hint="eastAsia"/>
        </w:rPr>
        <w:t>弱</w:t>
      </w:r>
      <w:r w:rsidR="003D0C51">
        <w:rPr>
          <w:rFonts w:ascii="メイリオ" w:eastAsia="メイリオ" w:hAnsi="メイリオ" w:cs="メイリオ" w:hint="eastAsia"/>
        </w:rPr>
        <w:t>いと思う。</w:t>
      </w:r>
      <w:r w:rsidR="003D0C51" w:rsidRPr="003D0C51">
        <w:rPr>
          <w:rFonts w:ascii="メイリオ" w:eastAsia="メイリオ" w:hAnsi="メイリオ" w:cs="メイリオ" w:hint="eastAsia"/>
        </w:rPr>
        <w:t>宮城県サポートセンター支援事務所</w:t>
      </w:r>
      <w:r w:rsidR="003D0C51">
        <w:rPr>
          <w:rFonts w:ascii="メイリオ" w:eastAsia="メイリオ" w:hAnsi="メイリオ" w:cs="メイリオ" w:hint="eastAsia"/>
        </w:rPr>
        <w:t>では１３市町で６０を超えるサポートセンター</w:t>
      </w:r>
      <w:r>
        <w:rPr>
          <w:rFonts w:ascii="メイリオ" w:eastAsia="メイリオ" w:hAnsi="メイリオ" w:cs="メイリオ" w:hint="eastAsia"/>
        </w:rPr>
        <w:t>の後方支援を実施している。</w:t>
      </w:r>
      <w:r w:rsidR="003D0C51">
        <w:rPr>
          <w:rFonts w:ascii="メイリオ" w:eastAsia="メイリオ" w:hAnsi="メイリオ" w:cs="メイリオ" w:hint="eastAsia"/>
        </w:rPr>
        <w:t>みやぎ連携復興センター</w:t>
      </w:r>
      <w:r>
        <w:rPr>
          <w:rFonts w:ascii="メイリオ" w:eastAsia="メイリオ" w:hAnsi="メイリオ" w:cs="メイリオ" w:hint="eastAsia"/>
        </w:rPr>
        <w:t>で</w:t>
      </w:r>
      <w:r w:rsidR="003D0C51">
        <w:rPr>
          <w:rFonts w:ascii="メイリオ" w:eastAsia="メイリオ" w:hAnsi="メイリオ" w:cs="メイリオ" w:hint="eastAsia"/>
        </w:rPr>
        <w:t>はいろんな事業を行っているが、</w:t>
      </w:r>
      <w:r>
        <w:rPr>
          <w:rFonts w:ascii="メイリオ" w:eastAsia="メイリオ" w:hAnsi="メイリオ" w:cs="メイリオ" w:hint="eastAsia"/>
        </w:rPr>
        <w:t>まちづくりとのつながりはあるが、</w:t>
      </w:r>
      <w:r w:rsidR="003D0C51">
        <w:rPr>
          <w:rFonts w:ascii="メイリオ" w:eastAsia="メイリオ" w:hAnsi="メイリオ" w:cs="メイリオ" w:hint="eastAsia"/>
        </w:rPr>
        <w:t>地域福祉</w:t>
      </w:r>
      <w:r w:rsidR="00A43532">
        <w:rPr>
          <w:rFonts w:ascii="メイリオ" w:eastAsia="メイリオ" w:hAnsi="メイリオ" w:cs="メイリオ" w:hint="eastAsia"/>
        </w:rPr>
        <w:t>系</w:t>
      </w:r>
      <w:r>
        <w:rPr>
          <w:rFonts w:ascii="メイリオ" w:eastAsia="メイリオ" w:hAnsi="メイリオ" w:cs="メイリオ" w:hint="eastAsia"/>
        </w:rPr>
        <w:t>とのコラボが試されている</w:t>
      </w:r>
      <w:r w:rsidR="003D0C51">
        <w:rPr>
          <w:rFonts w:ascii="メイリオ" w:eastAsia="メイリオ" w:hAnsi="メイリオ" w:cs="メイリオ" w:hint="eastAsia"/>
        </w:rPr>
        <w:t>と思う</w:t>
      </w:r>
      <w:r>
        <w:rPr>
          <w:rFonts w:ascii="メイリオ" w:eastAsia="メイリオ" w:hAnsi="メイリオ" w:cs="メイリオ" w:hint="eastAsia"/>
        </w:rPr>
        <w:t>。</w:t>
      </w:r>
      <w:r w:rsidR="003D0C51">
        <w:rPr>
          <w:rFonts w:ascii="メイリオ" w:eastAsia="メイリオ" w:hAnsi="メイリオ" w:cs="メイリオ" w:hint="eastAsia"/>
        </w:rPr>
        <w:t>その観点での</w:t>
      </w:r>
      <w:r>
        <w:rPr>
          <w:rFonts w:ascii="メイリオ" w:eastAsia="メイリオ" w:hAnsi="メイリオ" w:cs="メイリオ" w:hint="eastAsia"/>
        </w:rPr>
        <w:t>事業の組み立てが弱いと思う。被災地でのまちづくりと福祉が融合化して行く必要がある</w:t>
      </w:r>
      <w:r w:rsidR="003D0C51">
        <w:rPr>
          <w:rFonts w:ascii="メイリオ" w:eastAsia="メイリオ" w:hAnsi="メイリオ" w:cs="メイリオ" w:hint="eastAsia"/>
        </w:rPr>
        <w:t>。</w:t>
      </w:r>
      <w:r>
        <w:rPr>
          <w:rFonts w:ascii="メイリオ" w:eastAsia="メイリオ" w:hAnsi="メイリオ" w:cs="メイリオ" w:hint="eastAsia"/>
        </w:rPr>
        <w:t>市町ごとの支援のプラットフォームを</w:t>
      </w:r>
      <w:r w:rsidR="003D0C51" w:rsidRPr="007E1F5C">
        <w:rPr>
          <w:rFonts w:ascii="メイリオ" w:eastAsia="メイリオ" w:hAnsi="メイリオ" w:cs="メイリオ" w:hint="eastAsia"/>
        </w:rPr>
        <w:t>宮城県サポートセンター支援事務所</w:t>
      </w:r>
      <w:r w:rsidR="003D0C51">
        <w:rPr>
          <w:rFonts w:ascii="メイリオ" w:eastAsia="メイリオ" w:hAnsi="メイリオ" w:cs="メイリオ" w:hint="eastAsia"/>
        </w:rPr>
        <w:t>で</w:t>
      </w:r>
      <w:r>
        <w:rPr>
          <w:rFonts w:ascii="メイリオ" w:eastAsia="メイリオ" w:hAnsi="メイリオ" w:cs="メイリオ" w:hint="eastAsia"/>
        </w:rPr>
        <w:t>作っている。</w:t>
      </w:r>
      <w:r w:rsidR="003D0C51">
        <w:rPr>
          <w:rFonts w:ascii="メイリオ" w:eastAsia="メイリオ" w:hAnsi="メイリオ" w:cs="メイリオ" w:hint="eastAsia"/>
        </w:rPr>
        <w:t>官民が</w:t>
      </w:r>
      <w:r>
        <w:rPr>
          <w:rFonts w:ascii="メイリオ" w:eastAsia="メイリオ" w:hAnsi="メイリオ" w:cs="メイリオ" w:hint="eastAsia"/>
        </w:rPr>
        <w:t>被災地で何が必要か</w:t>
      </w:r>
      <w:r w:rsidR="003D0C51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共有できるような形にしていきたい。どことどういう形で連携していくのか</w:t>
      </w:r>
      <w:r w:rsidR="003D0C51">
        <w:rPr>
          <w:rFonts w:ascii="メイリオ" w:eastAsia="メイリオ" w:hAnsi="メイリオ" w:cs="メイリオ" w:hint="eastAsia"/>
        </w:rPr>
        <w:t>、何を軸としていくのか等を明確化して欲しい。</w:t>
      </w:r>
    </w:p>
    <w:p w14:paraId="787CF0D1" w14:textId="1990CA28" w:rsidR="00F13A1D" w:rsidRPr="00F13A1D" w:rsidRDefault="003D0C51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その為にも、理事に</w:t>
      </w:r>
      <w:r w:rsidR="00F13A1D">
        <w:rPr>
          <w:rFonts w:ascii="メイリオ" w:eastAsia="メイリオ" w:hAnsi="メイリオ" w:cs="メイリオ" w:hint="eastAsia"/>
        </w:rPr>
        <w:t>福祉</w:t>
      </w:r>
      <w:r w:rsidR="00D576FB">
        <w:rPr>
          <w:rFonts w:ascii="メイリオ" w:eastAsia="メイリオ" w:hAnsi="メイリオ" w:cs="メイリオ" w:hint="eastAsia"/>
        </w:rPr>
        <w:t>系</w:t>
      </w:r>
      <w:r>
        <w:rPr>
          <w:rFonts w:ascii="メイリオ" w:eastAsia="メイリオ" w:hAnsi="メイリオ" w:cs="メイリオ" w:hint="eastAsia"/>
        </w:rPr>
        <w:t>の方も入れて欲しい</w:t>
      </w:r>
      <w:r w:rsidR="00D576FB">
        <w:rPr>
          <w:rFonts w:ascii="メイリオ" w:eastAsia="メイリオ" w:hAnsi="メイリオ" w:cs="メイリオ" w:hint="eastAsia"/>
        </w:rPr>
        <w:t>。</w:t>
      </w:r>
    </w:p>
    <w:p w14:paraId="6BC2EFB0" w14:textId="62A81DD2" w:rsidR="00FA3A5B" w:rsidRDefault="00FA3A5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・</w:t>
      </w:r>
      <w:r w:rsidR="002E7F95">
        <w:rPr>
          <w:rFonts w:ascii="メイリオ" w:eastAsia="メイリオ" w:hAnsi="メイリオ" w:cs="メイリオ" w:hint="eastAsia"/>
        </w:rPr>
        <w:t>被災地の団体からすると、</w:t>
      </w:r>
      <w:r w:rsidR="006E7122">
        <w:rPr>
          <w:rFonts w:ascii="メイリオ" w:eastAsia="メイリオ" w:hAnsi="メイリオ" w:cs="メイリオ" w:hint="eastAsia"/>
        </w:rPr>
        <w:t>みやぎ連携復興センター</w:t>
      </w:r>
      <w:r w:rsidR="002E7F95">
        <w:rPr>
          <w:rFonts w:ascii="メイリオ" w:eastAsia="メイリオ" w:hAnsi="メイリオ" w:cs="メイリオ" w:hint="eastAsia"/>
        </w:rPr>
        <w:t>って何</w:t>
      </w:r>
      <w:r w:rsidR="003C338C">
        <w:rPr>
          <w:rFonts w:ascii="メイリオ" w:eastAsia="メイリオ" w:hAnsi="メイリオ" w:cs="メイリオ" w:hint="eastAsia"/>
        </w:rPr>
        <w:t>をするのか</w:t>
      </w:r>
      <w:r w:rsidR="002E7F95">
        <w:rPr>
          <w:rFonts w:ascii="メイリオ" w:eastAsia="メイリオ" w:hAnsi="メイリオ" w:cs="メイリオ" w:hint="eastAsia"/>
        </w:rPr>
        <w:t>と思う。</w:t>
      </w:r>
      <w:r w:rsidR="003C338C">
        <w:rPr>
          <w:rFonts w:ascii="メイリオ" w:eastAsia="メイリオ" w:hAnsi="メイリオ" w:cs="メイリオ" w:hint="eastAsia"/>
        </w:rPr>
        <w:t>被災地からすると、県域のネットワークの意義が分からない。</w:t>
      </w:r>
      <w:r w:rsidR="004E222D">
        <w:rPr>
          <w:rFonts w:ascii="メイリオ" w:eastAsia="メイリオ" w:hAnsi="メイリオ" w:cs="メイリオ" w:hint="eastAsia"/>
        </w:rPr>
        <w:t>みやぎ連携復興センター</w:t>
      </w:r>
      <w:r w:rsidR="003C338C">
        <w:rPr>
          <w:rFonts w:ascii="メイリオ" w:eastAsia="メイリオ" w:hAnsi="メイリオ" w:cs="メイリオ" w:hint="eastAsia"/>
        </w:rPr>
        <w:t>が復興庁や県との窓口になっているのは分かるが、</w:t>
      </w:r>
      <w:r w:rsidR="00DE5B13">
        <w:rPr>
          <w:rFonts w:ascii="メイリオ" w:eastAsia="メイリオ" w:hAnsi="メイリオ" w:cs="メイリオ" w:hint="eastAsia"/>
        </w:rPr>
        <w:t>その結果、被災地の現場に対する</w:t>
      </w:r>
      <w:r w:rsidR="002E7F95">
        <w:rPr>
          <w:rFonts w:ascii="メイリオ" w:eastAsia="メイリオ" w:hAnsi="メイリオ" w:cs="メイリオ" w:hint="eastAsia"/>
        </w:rPr>
        <w:t>リターンがない。</w:t>
      </w:r>
      <w:r w:rsidR="003C338C">
        <w:rPr>
          <w:rFonts w:ascii="メイリオ" w:eastAsia="メイリオ" w:hAnsi="メイリオ" w:cs="メイリオ" w:hint="eastAsia"/>
        </w:rPr>
        <w:t>被災地の団体からすると、コーディネートをさせられ</w:t>
      </w:r>
      <w:r w:rsidR="00507FD1">
        <w:rPr>
          <w:rFonts w:ascii="メイリオ" w:eastAsia="メイリオ" w:hAnsi="メイリオ" w:cs="メイリオ" w:hint="eastAsia"/>
        </w:rPr>
        <w:t>るだけで</w:t>
      </w:r>
      <w:r w:rsidR="00DE5B13">
        <w:rPr>
          <w:rFonts w:ascii="メイリオ" w:eastAsia="メイリオ" w:hAnsi="メイリオ" w:cs="メイリオ" w:hint="eastAsia"/>
        </w:rPr>
        <w:t>結局何もならないと感じてしまう。</w:t>
      </w:r>
    </w:p>
    <w:p w14:paraId="59D5A944" w14:textId="4817EC1F" w:rsidR="004E222D" w:rsidRDefault="004E222D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→どこ見て仕</w:t>
      </w:r>
      <w:r w:rsidR="001C03BB">
        <w:rPr>
          <w:rFonts w:ascii="メイリオ" w:eastAsia="メイリオ" w:hAnsi="メイリオ" w:cs="メイリオ" w:hint="eastAsia"/>
        </w:rPr>
        <w:t>事するのか、役所の方を見ているのではと思われてしまう。</w:t>
      </w:r>
    </w:p>
    <w:p w14:paraId="52ADB533" w14:textId="0BEBEC80" w:rsidR="002E7F95" w:rsidRDefault="002E7F95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DE5B13">
        <w:rPr>
          <w:rFonts w:ascii="メイリオ" w:eastAsia="メイリオ" w:hAnsi="メイリオ" w:cs="メイリオ" w:hint="eastAsia"/>
        </w:rPr>
        <w:t>復興庁のコーディネート事業</w:t>
      </w:r>
      <w:r w:rsidR="00507FD1">
        <w:rPr>
          <w:rFonts w:ascii="メイリオ" w:eastAsia="メイリオ" w:hAnsi="メイリオ" w:cs="メイリオ" w:hint="eastAsia"/>
        </w:rPr>
        <w:t>で</w:t>
      </w:r>
      <w:r w:rsidR="00DE5B13">
        <w:rPr>
          <w:rFonts w:ascii="メイリオ" w:eastAsia="メイリオ" w:hAnsi="メイリオ" w:cs="メイリオ" w:hint="eastAsia"/>
        </w:rPr>
        <w:t>は、復興庁を見て</w:t>
      </w:r>
      <w:r w:rsidR="004E222D">
        <w:rPr>
          <w:rFonts w:ascii="メイリオ" w:eastAsia="メイリオ" w:hAnsi="メイリオ" w:cs="メイリオ" w:hint="eastAsia"/>
        </w:rPr>
        <w:t>仕事するのではなく、地元のニーズを復興庁にあげていくべきである。共通の</w:t>
      </w:r>
      <w:r>
        <w:rPr>
          <w:rFonts w:ascii="メイリオ" w:eastAsia="メイリオ" w:hAnsi="メイリオ" w:cs="メイリオ" w:hint="eastAsia"/>
        </w:rPr>
        <w:t>プラットフォーム</w:t>
      </w:r>
      <w:r w:rsidR="004E222D">
        <w:rPr>
          <w:rFonts w:ascii="メイリオ" w:eastAsia="メイリオ" w:hAnsi="メイリオ" w:cs="メイリオ" w:hint="eastAsia"/>
        </w:rPr>
        <w:t>で議論をして行きたい。</w:t>
      </w:r>
    </w:p>
    <w:p w14:paraId="287E4A7D" w14:textId="06C4D62F" w:rsidR="00B84B82" w:rsidRDefault="002E7F95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0D7A06">
        <w:rPr>
          <w:rFonts w:ascii="メイリオ" w:eastAsia="メイリオ" w:hAnsi="メイリオ" w:cs="メイリオ" w:hint="eastAsia"/>
        </w:rPr>
        <w:t>予算上、会員は</w:t>
      </w:r>
      <w:r w:rsidR="00B84B82">
        <w:rPr>
          <w:rFonts w:ascii="メイリオ" w:eastAsia="メイリオ" w:hAnsi="メイリオ" w:cs="メイリオ" w:hint="eastAsia"/>
        </w:rPr>
        <w:t>１０団体しか</w:t>
      </w:r>
      <w:r w:rsidR="000D7A06">
        <w:rPr>
          <w:rFonts w:ascii="メイリオ" w:eastAsia="メイリオ" w:hAnsi="メイリオ" w:cs="メイリオ" w:hint="eastAsia"/>
        </w:rPr>
        <w:t>見込んでいないのか。</w:t>
      </w:r>
    </w:p>
    <w:p w14:paraId="48598371" w14:textId="18035AB5" w:rsidR="000D7A06" w:rsidRDefault="000D7A0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５年目</w:t>
      </w:r>
      <w:r w:rsidR="001C03BB">
        <w:rPr>
          <w:rFonts w:ascii="メイリオ" w:eastAsia="メイリオ" w:hAnsi="メイリオ" w:cs="メイリオ" w:hint="eastAsia"/>
        </w:rPr>
        <w:t>のこの段階で法人化する際に、誰を見て何をするのかが分からない。</w:t>
      </w:r>
    </w:p>
    <w:p w14:paraId="457DE1A9" w14:textId="2DE78058" w:rsidR="002E7F95" w:rsidRPr="00503F38" w:rsidRDefault="00B84B82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8B6F24">
        <w:rPr>
          <w:rFonts w:ascii="メイリオ" w:eastAsia="メイリオ" w:hAnsi="メイリオ" w:cs="メイリオ" w:hint="eastAsia"/>
        </w:rPr>
        <w:t>３－１</w:t>
      </w:r>
      <w:r w:rsidR="003A48DC">
        <w:rPr>
          <w:rFonts w:ascii="メイリオ" w:eastAsia="メイリオ" w:hAnsi="メイリオ" w:cs="メイリオ" w:hint="eastAsia"/>
        </w:rPr>
        <w:t>の記載を</w:t>
      </w:r>
      <w:r w:rsidR="008B6F24">
        <w:rPr>
          <w:rFonts w:ascii="メイリオ" w:eastAsia="メイリオ" w:hAnsi="メイリオ" w:cs="メイリオ" w:hint="eastAsia"/>
        </w:rPr>
        <w:t>もっと踏み込んで書いて頂きたい。</w:t>
      </w:r>
    </w:p>
    <w:p w14:paraId="31038150" w14:textId="32706F78" w:rsidR="00B42415" w:rsidRDefault="008B6F24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→今</w:t>
      </w:r>
      <w:r w:rsidR="00507FD1">
        <w:rPr>
          <w:rFonts w:ascii="メイリオ" w:eastAsia="メイリオ" w:hAnsi="メイリオ" w:cs="メイリオ" w:hint="eastAsia"/>
        </w:rPr>
        <w:t>ま</w:t>
      </w:r>
      <w:r>
        <w:rPr>
          <w:rFonts w:ascii="メイリオ" w:eastAsia="メイリオ" w:hAnsi="メイリオ" w:cs="メイリオ" w:hint="eastAsia"/>
        </w:rPr>
        <w:t>での</w:t>
      </w:r>
      <w:r w:rsidR="003A48DC">
        <w:rPr>
          <w:rFonts w:ascii="メイリオ" w:eastAsia="メイリオ" w:hAnsi="メイリオ" w:cs="メイリオ" w:hint="eastAsia"/>
        </w:rPr>
        <w:t>みやぎ連携復興センターの取り組みの</w:t>
      </w:r>
      <w:r>
        <w:rPr>
          <w:rFonts w:ascii="メイリオ" w:eastAsia="メイリオ" w:hAnsi="メイリオ" w:cs="メイリオ" w:hint="eastAsia"/>
        </w:rPr>
        <w:t>課題を解決していき、これからどう変えて行くのかを、開かれた形で議論をしていきたい。この為にも、</w:t>
      </w:r>
      <w:r w:rsidR="003A48DC">
        <w:rPr>
          <w:rFonts w:ascii="メイリオ" w:eastAsia="メイリオ" w:hAnsi="メイリオ" w:cs="メイリオ" w:hint="eastAsia"/>
        </w:rPr>
        <w:t>せんだいみやぎの中の組織ではなく、</w:t>
      </w:r>
      <w:r>
        <w:rPr>
          <w:rFonts w:ascii="メイリオ" w:eastAsia="メイリオ" w:hAnsi="メイリオ" w:cs="メイリオ" w:hint="eastAsia"/>
        </w:rPr>
        <w:t>法人として設立して行</w:t>
      </w:r>
      <w:r w:rsidR="003A48DC">
        <w:rPr>
          <w:rFonts w:ascii="メイリオ" w:eastAsia="メイリオ" w:hAnsi="メイリオ" w:cs="メイリオ" w:hint="eastAsia"/>
        </w:rPr>
        <w:t>きたい</w:t>
      </w:r>
      <w:r>
        <w:rPr>
          <w:rFonts w:ascii="メイリオ" w:eastAsia="メイリオ" w:hAnsi="メイリオ" w:cs="メイリオ" w:hint="eastAsia"/>
        </w:rPr>
        <w:t>。</w:t>
      </w:r>
      <w:r w:rsidR="003A48DC">
        <w:rPr>
          <w:rFonts w:ascii="メイリオ" w:eastAsia="メイリオ" w:hAnsi="メイリオ" w:cs="メイリオ" w:hint="eastAsia"/>
        </w:rPr>
        <w:t>本日、お声がけした中にも</w:t>
      </w:r>
      <w:r w:rsidR="00B42415">
        <w:rPr>
          <w:rFonts w:ascii="メイリオ" w:eastAsia="メイリオ" w:hAnsi="メイリオ" w:cs="メイリオ" w:hint="eastAsia"/>
        </w:rPr>
        <w:t>、</w:t>
      </w:r>
      <w:r w:rsidR="003A48DC">
        <w:rPr>
          <w:rFonts w:ascii="メイリオ" w:eastAsia="メイリオ" w:hAnsi="メイリオ" w:cs="メイリオ" w:hint="eastAsia"/>
        </w:rPr>
        <w:t>これまでの取り組みに</w:t>
      </w:r>
      <w:r w:rsidR="00B42415">
        <w:rPr>
          <w:rFonts w:ascii="メイリオ" w:eastAsia="メイリオ" w:hAnsi="メイリオ" w:cs="メイリオ" w:hint="eastAsia"/>
        </w:rPr>
        <w:t>ご賛同頂けないために、</w:t>
      </w:r>
      <w:r w:rsidR="003A48DC">
        <w:rPr>
          <w:rFonts w:ascii="メイリオ" w:eastAsia="メイリオ" w:hAnsi="メイリオ" w:cs="メイリオ" w:hint="eastAsia"/>
        </w:rPr>
        <w:t>欠席</w:t>
      </w:r>
      <w:r w:rsidR="00911386">
        <w:rPr>
          <w:rFonts w:ascii="メイリオ" w:eastAsia="メイリオ" w:hAnsi="メイリオ" w:cs="メイリオ" w:hint="eastAsia"/>
        </w:rPr>
        <w:t>された</w:t>
      </w:r>
      <w:r w:rsidR="003A48DC">
        <w:rPr>
          <w:rFonts w:ascii="メイリオ" w:eastAsia="メイリオ" w:hAnsi="メイリオ" w:cs="メイリオ" w:hint="eastAsia"/>
        </w:rPr>
        <w:t>団体もあった。このような意見についても真摯に取り組み、</w:t>
      </w:r>
      <w:r w:rsidR="00B42415">
        <w:rPr>
          <w:rFonts w:ascii="メイリオ" w:eastAsia="メイリオ" w:hAnsi="メイリオ" w:cs="メイリオ" w:hint="eastAsia"/>
        </w:rPr>
        <w:t>理事</w:t>
      </w:r>
      <w:r w:rsidR="003A48DC">
        <w:rPr>
          <w:rFonts w:ascii="メイリオ" w:eastAsia="メイリオ" w:hAnsi="メイリオ" w:cs="メイリオ" w:hint="eastAsia"/>
        </w:rPr>
        <w:t>になって頂く方と一緒に検討して行きたい</w:t>
      </w:r>
      <w:r w:rsidR="00B42415">
        <w:rPr>
          <w:rFonts w:ascii="メイリオ" w:eastAsia="メイリオ" w:hAnsi="メイリオ" w:cs="メイリオ" w:hint="eastAsia"/>
        </w:rPr>
        <w:t>。</w:t>
      </w:r>
      <w:r w:rsidR="0099391B" w:rsidRPr="007B3A69">
        <w:rPr>
          <w:rFonts w:ascii="メイリオ" w:eastAsia="メイリオ" w:hAnsi="メイリオ" w:cs="メイリオ" w:hint="eastAsia"/>
        </w:rPr>
        <w:t>（</w:t>
      </w:r>
      <w:r w:rsidR="0099391B">
        <w:rPr>
          <w:rFonts w:ascii="メイリオ" w:eastAsia="メイリオ" w:hAnsi="メイリオ" w:cs="メイリオ" w:hint="eastAsia"/>
        </w:rPr>
        <w:t>せんだい・みやぎ代表理事①</w:t>
      </w:r>
      <w:r w:rsidR="0099391B" w:rsidRPr="007B3A69">
        <w:rPr>
          <w:rFonts w:ascii="メイリオ" w:eastAsia="メイリオ" w:hAnsi="メイリオ" w:cs="メイリオ" w:hint="eastAsia"/>
        </w:rPr>
        <w:t>）</w:t>
      </w:r>
    </w:p>
    <w:p w14:paraId="26B3AB36" w14:textId="45856F83" w:rsidR="00B42415" w:rsidRDefault="00B42415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・会費は、</w:t>
      </w:r>
      <w:r w:rsidR="00D35AD2">
        <w:rPr>
          <w:rFonts w:ascii="メイリオ" w:eastAsia="メイリオ" w:hAnsi="メイリオ" w:cs="メイリオ" w:hint="eastAsia"/>
        </w:rPr>
        <w:t>賛助</w:t>
      </w:r>
      <w:r w:rsidR="003A48DC">
        <w:rPr>
          <w:rFonts w:ascii="メイリオ" w:eastAsia="メイリオ" w:hAnsi="メイリオ" w:cs="メイリオ" w:hint="eastAsia"/>
        </w:rPr>
        <w:t>会員もあり</w:t>
      </w:r>
      <w:r>
        <w:rPr>
          <w:rFonts w:ascii="メイリオ" w:eastAsia="メイリオ" w:hAnsi="メイリオ" w:cs="メイリオ" w:hint="eastAsia"/>
        </w:rPr>
        <w:t>、</w:t>
      </w:r>
      <w:r w:rsidR="003A48DC">
        <w:rPr>
          <w:rFonts w:ascii="メイリオ" w:eastAsia="メイリオ" w:hAnsi="メイリオ" w:cs="メイリオ" w:hint="eastAsia"/>
        </w:rPr>
        <w:t>まずは</w:t>
      </w:r>
      <w:r w:rsidR="00BD24B6">
        <w:rPr>
          <w:rFonts w:ascii="メイリオ" w:eastAsia="メイリオ" w:hAnsi="メイリオ" w:cs="メイリオ" w:hint="eastAsia"/>
        </w:rPr>
        <w:t>賛助</w:t>
      </w:r>
      <w:r>
        <w:rPr>
          <w:rFonts w:ascii="メイリオ" w:eastAsia="メイリオ" w:hAnsi="メイリオ" w:cs="メイリオ" w:hint="eastAsia"/>
        </w:rPr>
        <w:t>会員から関わって頂く事</w:t>
      </w:r>
      <w:r w:rsidR="003A48DC">
        <w:rPr>
          <w:rFonts w:ascii="メイリオ" w:eastAsia="メイリオ" w:hAnsi="メイリオ" w:cs="メイリオ" w:hint="eastAsia"/>
        </w:rPr>
        <w:t>を考えているため</w:t>
      </w:r>
      <w:r>
        <w:rPr>
          <w:rFonts w:ascii="メイリオ" w:eastAsia="メイリオ" w:hAnsi="メイリオ" w:cs="メイリオ" w:hint="eastAsia"/>
        </w:rPr>
        <w:t>、予算化は小さく記載している。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05D69AD4" w14:textId="2B13CCDB" w:rsidR="00B42415" w:rsidRDefault="00EC3EBF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BD24B6">
        <w:rPr>
          <w:rFonts w:ascii="メイリオ" w:eastAsia="メイリオ" w:hAnsi="メイリオ" w:cs="メイリオ" w:hint="eastAsia"/>
        </w:rPr>
        <w:t>連携の成功</w:t>
      </w:r>
      <w:r w:rsidR="0066788D">
        <w:rPr>
          <w:rFonts w:ascii="メイリオ" w:eastAsia="メイリオ" w:hAnsi="メイリオ" w:cs="メイリオ" w:hint="eastAsia"/>
        </w:rPr>
        <w:t>モデル</w:t>
      </w:r>
      <w:r w:rsidR="00BD24B6">
        <w:rPr>
          <w:rFonts w:ascii="メイリオ" w:eastAsia="メイリオ" w:hAnsi="メイリオ" w:cs="メイリオ" w:hint="eastAsia"/>
        </w:rPr>
        <w:t>を作って欲しい。それを横展開して行って欲しい。</w:t>
      </w:r>
      <w:r w:rsidR="0066788D">
        <w:rPr>
          <w:rFonts w:ascii="メイリオ" w:eastAsia="メイリオ" w:hAnsi="メイリオ" w:cs="メイリオ" w:hint="eastAsia"/>
        </w:rPr>
        <w:t>これにより発信力も出てくると思われる。</w:t>
      </w:r>
    </w:p>
    <w:p w14:paraId="228E6906" w14:textId="66142789" w:rsidR="008B6F24" w:rsidRDefault="001C03B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・政策提言については定款にも記載した方が良い</w:t>
      </w:r>
    </w:p>
    <w:p w14:paraId="6FD3E073" w14:textId="0D1C6DC2" w:rsidR="00BD24B6" w:rsidRDefault="00BD24B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・連携促進事業は</w:t>
      </w:r>
      <w:r w:rsidR="00562F35">
        <w:rPr>
          <w:rFonts w:ascii="メイリオ" w:eastAsia="メイリオ" w:hAnsi="メイリオ" w:cs="メイリオ" w:hint="eastAsia"/>
        </w:rPr>
        <w:t>自主事業</w:t>
      </w:r>
      <w:r w:rsidR="001C03BB">
        <w:rPr>
          <w:rFonts w:ascii="メイリオ" w:eastAsia="メイリオ" w:hAnsi="メイリオ" w:cs="メイリオ" w:hint="eastAsia"/>
        </w:rPr>
        <w:t>でやるのか。</w:t>
      </w:r>
    </w:p>
    <w:p w14:paraId="33743C87" w14:textId="46EDCDBE" w:rsidR="00BD24B6" w:rsidRDefault="001210C1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562F35">
        <w:rPr>
          <w:rFonts w:ascii="メイリオ" w:eastAsia="メイリオ" w:hAnsi="メイリオ" w:cs="メイリオ" w:hint="eastAsia"/>
        </w:rPr>
        <w:t>持ち出しでもやる。</w:t>
      </w:r>
      <w:r w:rsidR="0023708D">
        <w:rPr>
          <w:rFonts w:ascii="メイリオ" w:eastAsia="メイリオ" w:hAnsi="メイリオ" w:cs="メイリオ" w:hint="eastAsia"/>
        </w:rPr>
        <w:t>数字が見えていない部分もありこのような記載となっている。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15375F48" w14:textId="33120796" w:rsidR="0023708D" w:rsidRDefault="0023708D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・地域公共人材とは</w:t>
      </w:r>
      <w:r w:rsidR="00E00598">
        <w:rPr>
          <w:rFonts w:ascii="メイリオ" w:eastAsia="メイリオ" w:hAnsi="メイリオ" w:cs="メイリオ" w:hint="eastAsia"/>
        </w:rPr>
        <w:t>何か。住民の人たちの福祉力を上げる為の人材育成なのか、専門家</w:t>
      </w:r>
      <w:r w:rsidR="00C33AF2">
        <w:rPr>
          <w:rFonts w:ascii="メイリオ" w:eastAsia="メイリオ" w:hAnsi="メイリオ" w:cs="メイリオ" w:hint="eastAsia"/>
        </w:rPr>
        <w:t>の育成</w:t>
      </w:r>
      <w:r w:rsidR="00E00598">
        <w:rPr>
          <w:rFonts w:ascii="メイリオ" w:eastAsia="メイリオ" w:hAnsi="メイリオ" w:cs="メイリオ" w:hint="eastAsia"/>
        </w:rPr>
        <w:t>なのか。人材育成はどういうコンセプトなのか、他とどういう形でやっていくのか。継続可能性のある</w:t>
      </w:r>
      <w:r w:rsidR="002F5482">
        <w:rPr>
          <w:rFonts w:ascii="メイリオ" w:eastAsia="メイリオ" w:hAnsi="メイリオ" w:cs="メイリオ" w:hint="eastAsia"/>
        </w:rPr>
        <w:t>地域として</w:t>
      </w:r>
      <w:r w:rsidR="00E00598">
        <w:rPr>
          <w:rFonts w:ascii="メイリオ" w:eastAsia="メイリオ" w:hAnsi="メイリオ" w:cs="メイリオ" w:hint="eastAsia"/>
        </w:rPr>
        <w:t>本当に</w:t>
      </w:r>
      <w:r w:rsidR="002F5482">
        <w:rPr>
          <w:rFonts w:ascii="メイリオ" w:eastAsia="メイリオ" w:hAnsi="メイリオ" w:cs="メイリオ" w:hint="eastAsia"/>
        </w:rPr>
        <w:t>自立できるような活動を行って欲しい。</w:t>
      </w:r>
    </w:p>
    <w:p w14:paraId="57BA918F" w14:textId="32823EA8" w:rsidR="0023708D" w:rsidRDefault="0023708D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2F5482">
        <w:rPr>
          <w:rFonts w:ascii="メイリオ" w:eastAsia="メイリオ" w:hAnsi="メイリオ" w:cs="メイリオ" w:hint="eastAsia"/>
        </w:rPr>
        <w:t>地域福祉・まちづくりの両方の側面から対応していく必要がある。震災以降、担い手が育って</w:t>
      </w:r>
      <w:r w:rsidR="00047F0F">
        <w:rPr>
          <w:rFonts w:ascii="メイリオ" w:eastAsia="メイリオ" w:hAnsi="メイリオ" w:cs="メイリオ" w:hint="eastAsia"/>
        </w:rPr>
        <w:t>来ている事も事実。</w:t>
      </w:r>
      <w:r w:rsidR="00DA765F">
        <w:rPr>
          <w:rFonts w:ascii="メイリオ" w:eastAsia="メイリオ" w:hAnsi="メイリオ" w:cs="メイリオ" w:hint="eastAsia"/>
        </w:rPr>
        <w:t>更に</w:t>
      </w:r>
      <w:r w:rsidR="00047F0F">
        <w:rPr>
          <w:rFonts w:ascii="メイリオ" w:eastAsia="メイリオ" w:hAnsi="メイリオ" w:cs="メイリオ" w:hint="eastAsia"/>
        </w:rPr>
        <w:t>人材を発掘することを考えている。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258C6B4B" w14:textId="76593283" w:rsidR="002F5482" w:rsidRDefault="00047F0F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→災害公営住宅が出来て、このままでは、孤立死</w:t>
      </w:r>
      <w:r w:rsidR="00981DD1">
        <w:rPr>
          <w:rFonts w:ascii="メイリオ" w:eastAsia="メイリオ" w:hAnsi="メイリオ" w:cs="メイリオ" w:hint="eastAsia"/>
        </w:rPr>
        <w:t>が</w:t>
      </w:r>
      <w:r>
        <w:rPr>
          <w:rFonts w:ascii="メイリオ" w:eastAsia="メイリオ" w:hAnsi="メイリオ" w:cs="メイリオ" w:hint="eastAsia"/>
        </w:rPr>
        <w:t>増えて行くと思われる。</w:t>
      </w:r>
      <w:r w:rsidR="002F5482">
        <w:rPr>
          <w:rFonts w:ascii="メイリオ" w:eastAsia="メイリオ" w:hAnsi="メイリオ" w:cs="メイリオ" w:hint="eastAsia"/>
        </w:rPr>
        <w:t>阪神</w:t>
      </w:r>
      <w:r>
        <w:rPr>
          <w:rFonts w:ascii="メイリオ" w:eastAsia="メイリオ" w:hAnsi="メイリオ" w:cs="メイリオ" w:hint="eastAsia"/>
        </w:rPr>
        <w:t>淡路</w:t>
      </w:r>
      <w:r w:rsidR="00981DD1">
        <w:rPr>
          <w:rFonts w:ascii="メイリオ" w:eastAsia="メイリオ" w:hAnsi="メイリオ" w:cs="メイリオ" w:hint="eastAsia"/>
        </w:rPr>
        <w:t>では</w:t>
      </w:r>
      <w:r w:rsidR="002F5482">
        <w:rPr>
          <w:rFonts w:ascii="メイリオ" w:eastAsia="メイリオ" w:hAnsi="メイリオ" w:cs="メイリオ" w:hint="eastAsia"/>
        </w:rPr>
        <w:t>１０年で８００人</w:t>
      </w:r>
      <w:r w:rsidR="004821C1">
        <w:rPr>
          <w:rFonts w:ascii="メイリオ" w:eastAsia="メイリオ" w:hAnsi="メイリオ" w:cs="メイリオ" w:hint="eastAsia"/>
        </w:rPr>
        <w:t>亡く</w:t>
      </w:r>
      <w:r>
        <w:rPr>
          <w:rFonts w:ascii="メイリオ" w:eastAsia="メイリオ" w:hAnsi="メイリオ" w:cs="メイリオ" w:hint="eastAsia"/>
        </w:rPr>
        <w:t>なっている。宮城では、高齢化が進んでいるため、災害公営住宅における孤独死に対して危機感を感じている。これらに関する政策</w:t>
      </w:r>
      <w:r w:rsidR="002F5482">
        <w:rPr>
          <w:rFonts w:ascii="メイリオ" w:eastAsia="メイリオ" w:hAnsi="メイリオ" w:cs="メイリオ" w:hint="eastAsia"/>
        </w:rPr>
        <w:t>提言を行って欲しい。</w:t>
      </w:r>
    </w:p>
    <w:p w14:paraId="72E158A0" w14:textId="5DB0AC9A" w:rsidR="00184637" w:rsidRDefault="00184637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770E13">
        <w:rPr>
          <w:rFonts w:ascii="メイリオ" w:eastAsia="メイリオ" w:hAnsi="メイリオ" w:cs="メイリオ" w:hint="eastAsia"/>
        </w:rPr>
        <w:t>みやぎ連携復興センター</w:t>
      </w:r>
      <w:r w:rsidR="004821C1">
        <w:rPr>
          <w:rFonts w:ascii="メイリオ" w:eastAsia="メイリオ" w:hAnsi="メイリオ" w:cs="メイリオ" w:hint="eastAsia"/>
        </w:rPr>
        <w:t>は</w:t>
      </w:r>
      <w:r>
        <w:rPr>
          <w:rFonts w:ascii="メイリオ" w:eastAsia="メイリオ" w:hAnsi="メイリオ" w:cs="メイリオ" w:hint="eastAsia"/>
        </w:rPr>
        <w:t>情報力と根拠を元に提案をすることが弱かった。各団体と協力しながら進めて行きたい。</w:t>
      </w:r>
      <w:r w:rsidR="00282D6C">
        <w:rPr>
          <w:rFonts w:ascii="メイリオ" w:eastAsia="メイリオ" w:hAnsi="メイリオ" w:cs="メイリオ" w:hint="eastAsia"/>
        </w:rPr>
        <w:t>本日は、確実に実現できる事業を提示しているが、役員になって頂き、重点事項を一緒に検討頂きたい。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77727868" w14:textId="1FD9AD07" w:rsidR="00184637" w:rsidRDefault="001C03B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→事業計画書を更新する。</w:t>
      </w:r>
    </w:p>
    <w:p w14:paraId="2CE9F197" w14:textId="77777777" w:rsidR="00E47650" w:rsidRDefault="00E47650" w:rsidP="000A39DF">
      <w:pPr>
        <w:spacing w:line="0" w:lineRule="atLeast"/>
        <w:rPr>
          <w:rFonts w:ascii="メイリオ" w:eastAsia="メイリオ" w:hAnsi="メイリオ" w:cs="メイリオ"/>
        </w:rPr>
      </w:pPr>
    </w:p>
    <w:p w14:paraId="25E5F6C3" w14:textId="682DB10E" w:rsidR="00E47650" w:rsidRDefault="00E47650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■役員について</w:t>
      </w:r>
    </w:p>
    <w:p w14:paraId="30080087" w14:textId="3E8177E8" w:rsidR="00274442" w:rsidRDefault="00274442" w:rsidP="00222171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・木村様</w:t>
      </w:r>
      <w:r w:rsidR="0077549C">
        <w:rPr>
          <w:rFonts w:ascii="メイリオ" w:eastAsia="メイリオ" w:hAnsi="メイリオ" w:cs="メイリオ" w:hint="eastAsia"/>
        </w:rPr>
        <w:t>の所属・役職を「特定非営利法人　いしのまきNPOセンター　専務理事」に修正する。</w:t>
      </w:r>
    </w:p>
    <w:p w14:paraId="135BB88B" w14:textId="47BA521C" w:rsidR="00274442" w:rsidRDefault="007439C5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・宇都さんに</w:t>
      </w:r>
      <w:r w:rsidR="00274442">
        <w:rPr>
          <w:rFonts w:ascii="メイリオ" w:eastAsia="メイリオ" w:hAnsi="メイリオ" w:cs="メイリオ" w:hint="eastAsia"/>
        </w:rPr>
        <w:t>監事</w:t>
      </w:r>
      <w:r>
        <w:rPr>
          <w:rFonts w:ascii="メイリオ" w:eastAsia="メイリオ" w:hAnsi="メイリオ" w:cs="メイリオ" w:hint="eastAsia"/>
        </w:rPr>
        <w:t>になって頂くように</w:t>
      </w:r>
      <w:r w:rsidR="00274442">
        <w:rPr>
          <w:rFonts w:ascii="メイリオ" w:eastAsia="メイリオ" w:hAnsi="メイリオ" w:cs="メイリオ" w:hint="eastAsia"/>
        </w:rPr>
        <w:t>相談させて頂いている。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369F73F7" w14:textId="46791F63" w:rsidR="00A36AB6" w:rsidRDefault="00A36AB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・福祉系</w:t>
      </w:r>
      <w:r w:rsidR="007439C5">
        <w:rPr>
          <w:rFonts w:ascii="メイリオ" w:eastAsia="メイリオ" w:hAnsi="メイリオ" w:cs="メイリオ" w:hint="eastAsia"/>
        </w:rPr>
        <w:t>の方に</w:t>
      </w:r>
      <w:r>
        <w:rPr>
          <w:rFonts w:ascii="メイリオ" w:eastAsia="メイリオ" w:hAnsi="メイリオ" w:cs="メイリオ" w:hint="eastAsia"/>
        </w:rPr>
        <w:t>理事になって欲しい。</w:t>
      </w:r>
    </w:p>
    <w:p w14:paraId="4FD4BFB6" w14:textId="08A3E2B1" w:rsidR="00A36AB6" w:rsidRDefault="00A36AB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→阿部先生は県社協も関わっている。調整する。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2F5E4D1F" w14:textId="7EE31A93" w:rsidR="00AF29FF" w:rsidRDefault="004C5019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8C124D">
        <w:rPr>
          <w:rFonts w:ascii="メイリオ" w:eastAsia="メイリオ" w:hAnsi="メイリオ" w:cs="メイリオ" w:hint="eastAsia"/>
        </w:rPr>
        <w:t>復興庁</w:t>
      </w:r>
      <w:r w:rsidR="00A3265F">
        <w:rPr>
          <w:rFonts w:ascii="メイリオ" w:eastAsia="メイリオ" w:hAnsi="メイリオ" w:cs="メイリオ" w:hint="eastAsia"/>
        </w:rPr>
        <w:t>や</w:t>
      </w:r>
      <w:r w:rsidR="008C124D">
        <w:rPr>
          <w:rFonts w:ascii="メイリオ" w:eastAsia="メイリオ" w:hAnsi="メイリオ" w:cs="メイリオ" w:hint="eastAsia"/>
        </w:rPr>
        <w:t>県等、</w:t>
      </w:r>
      <w:r>
        <w:rPr>
          <w:rFonts w:ascii="メイリオ" w:eastAsia="メイリオ" w:hAnsi="メイリオ" w:cs="メイリオ" w:hint="eastAsia"/>
        </w:rPr>
        <w:t>ネットワークを</w:t>
      </w:r>
      <w:r w:rsidR="00A3265F">
        <w:rPr>
          <w:rFonts w:ascii="メイリオ" w:eastAsia="メイリオ" w:hAnsi="メイリオ" w:cs="メイリオ" w:hint="eastAsia"/>
        </w:rPr>
        <w:t>持って</w:t>
      </w:r>
      <w:r w:rsidR="001C03BB">
        <w:rPr>
          <w:rFonts w:ascii="メイリオ" w:eastAsia="メイリオ" w:hAnsi="メイリオ" w:cs="メイリオ" w:hint="eastAsia"/>
        </w:rPr>
        <w:t>いるところを巻き込めたら良い。</w:t>
      </w:r>
    </w:p>
    <w:p w14:paraId="1EBCB59A" w14:textId="5C182DA8" w:rsidR="004C5019" w:rsidRDefault="004C5019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35319A">
        <w:rPr>
          <w:rFonts w:ascii="メイリオ" w:eastAsia="メイリオ" w:hAnsi="メイリオ" w:cs="メイリオ" w:hint="eastAsia"/>
        </w:rPr>
        <w:t>今回は第１弾であると思われるが、今後１年</w:t>
      </w:r>
      <w:r w:rsidR="00D4366E">
        <w:rPr>
          <w:rFonts w:ascii="メイリオ" w:eastAsia="メイリオ" w:hAnsi="メイリオ" w:cs="メイリオ" w:hint="eastAsia"/>
        </w:rPr>
        <w:t>等で</w:t>
      </w:r>
      <w:r w:rsidR="0035319A">
        <w:rPr>
          <w:rFonts w:ascii="メイリオ" w:eastAsia="メイリオ" w:hAnsi="メイリオ" w:cs="メイリオ" w:hint="eastAsia"/>
        </w:rPr>
        <w:t>増やしていく</w:t>
      </w:r>
      <w:r w:rsidR="00D4366E">
        <w:rPr>
          <w:rFonts w:ascii="メイリオ" w:eastAsia="メイリオ" w:hAnsi="メイリオ" w:cs="メイリオ" w:hint="eastAsia"/>
        </w:rPr>
        <w:t>事</w:t>
      </w:r>
      <w:r w:rsidR="0035319A">
        <w:rPr>
          <w:rFonts w:ascii="メイリオ" w:eastAsia="メイリオ" w:hAnsi="メイリオ" w:cs="メイリオ" w:hint="eastAsia"/>
        </w:rPr>
        <w:t>はあるのか</w:t>
      </w:r>
      <w:r w:rsidR="001C03BB">
        <w:rPr>
          <w:rFonts w:ascii="メイリオ" w:eastAsia="メイリオ" w:hAnsi="メイリオ" w:cs="メイリオ" w:hint="eastAsia"/>
        </w:rPr>
        <w:t>。</w:t>
      </w:r>
    </w:p>
    <w:p w14:paraId="2C8EC906" w14:textId="586A1BEF" w:rsidR="004C5019" w:rsidRDefault="004C5019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→第１弾として考えている。今後増やしていきたいと考えている。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12DC8010" w14:textId="1A9368D7" w:rsidR="0035319A" w:rsidRDefault="0035319A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→この団体の</w:t>
      </w:r>
      <w:r w:rsidR="00543BD9">
        <w:rPr>
          <w:rFonts w:ascii="メイリオ" w:eastAsia="メイリオ" w:hAnsi="メイリオ" w:cs="メイリオ" w:hint="eastAsia"/>
        </w:rPr>
        <w:t>性格</w:t>
      </w:r>
      <w:r>
        <w:rPr>
          <w:rFonts w:ascii="メイリオ" w:eastAsia="メイリオ" w:hAnsi="メイリオ" w:cs="メイリオ" w:hint="eastAsia"/>
        </w:rPr>
        <w:t>性を考えて、他県の方にも参加</w:t>
      </w:r>
      <w:r w:rsidR="003D3E57">
        <w:rPr>
          <w:rFonts w:ascii="メイリオ" w:eastAsia="メイリオ" w:hAnsi="メイリオ" w:cs="メイリオ" w:hint="eastAsia"/>
        </w:rPr>
        <w:t>頂く事は</w:t>
      </w:r>
      <w:r w:rsidR="001C03BB">
        <w:rPr>
          <w:rFonts w:ascii="メイリオ" w:eastAsia="メイリオ" w:hAnsi="メイリオ" w:cs="メイリオ" w:hint="eastAsia"/>
        </w:rPr>
        <w:t>検討はされているか？</w:t>
      </w:r>
    </w:p>
    <w:p w14:paraId="5814FC04" w14:textId="5785A85E" w:rsidR="00A07B7D" w:rsidRDefault="00A07B7D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→現在検討して頂いる方もいる。検討中の方は記載していない。</w:t>
      </w:r>
      <w:r w:rsidR="0035319A">
        <w:rPr>
          <w:rFonts w:ascii="メイリオ" w:eastAsia="メイリオ" w:hAnsi="メイリオ" w:cs="メイリオ" w:hint="eastAsia"/>
        </w:rPr>
        <w:t>団体では難しい場合、個人として参加する事も含めて検討頂いている。</w:t>
      </w:r>
      <w:r>
        <w:rPr>
          <w:rFonts w:ascii="メイリオ" w:eastAsia="メイリオ" w:hAnsi="メイリオ" w:cs="メイリオ" w:hint="eastAsia"/>
        </w:rPr>
        <w:t>今後広げて行きたい。</w:t>
      </w:r>
      <w:r w:rsidR="001C03BB" w:rsidRPr="007B3A69">
        <w:rPr>
          <w:rFonts w:ascii="メイリオ" w:eastAsia="メイリオ" w:hAnsi="メイリオ" w:cs="メイリオ" w:hint="eastAsia"/>
        </w:rPr>
        <w:t>（</w:t>
      </w:r>
      <w:r w:rsidR="001C03BB">
        <w:rPr>
          <w:rFonts w:ascii="メイリオ" w:eastAsia="メイリオ" w:hAnsi="メイリオ" w:cs="メイリオ" w:hint="eastAsia"/>
        </w:rPr>
        <w:t>せんだい・みやぎ代表理事①</w:t>
      </w:r>
      <w:r w:rsidR="001C03BB" w:rsidRPr="007B3A69">
        <w:rPr>
          <w:rFonts w:ascii="メイリオ" w:eastAsia="メイリオ" w:hAnsi="メイリオ" w:cs="メイリオ" w:hint="eastAsia"/>
        </w:rPr>
        <w:t>）</w:t>
      </w:r>
    </w:p>
    <w:p w14:paraId="07999CA0" w14:textId="2429B289" w:rsidR="00A07B7D" w:rsidRDefault="00A07B7D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FA0BF2">
        <w:rPr>
          <w:rFonts w:ascii="メイリオ" w:eastAsia="メイリオ" w:hAnsi="メイリオ" w:cs="メイリオ" w:hint="eastAsia"/>
        </w:rPr>
        <w:t>今後は県域・他県の方も巻き込みながら進んでいきたい。</w:t>
      </w:r>
      <w:r w:rsidR="00543BD9">
        <w:rPr>
          <w:rFonts w:ascii="メイリオ" w:eastAsia="メイリオ" w:hAnsi="メイリオ" w:cs="メイリオ" w:hint="eastAsia"/>
        </w:rPr>
        <w:t>７月からスタートする事を睨んで現在の体制としている。</w:t>
      </w:r>
    </w:p>
    <w:p w14:paraId="05996FB1" w14:textId="45F7F70C" w:rsidR="00FA0BF2" w:rsidRDefault="00FA0BF2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543BD9">
        <w:rPr>
          <w:rFonts w:ascii="メイリオ" w:eastAsia="メイリオ" w:hAnsi="メイリオ" w:cs="メイリオ" w:hint="eastAsia"/>
        </w:rPr>
        <w:t>この理事案については、</w:t>
      </w:r>
      <w:r>
        <w:rPr>
          <w:rFonts w:ascii="メイリオ" w:eastAsia="メイリオ" w:hAnsi="メイリオ" w:cs="メイリオ" w:hint="eastAsia"/>
        </w:rPr>
        <w:t>附則事項</w:t>
      </w:r>
      <w:r w:rsidR="00F86B76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付けて頂いて、</w:t>
      </w:r>
      <w:r w:rsidR="00543BD9">
        <w:rPr>
          <w:rFonts w:ascii="メイリオ" w:eastAsia="メイリオ" w:hAnsi="メイリオ" w:cs="メイリオ" w:hint="eastAsia"/>
        </w:rPr>
        <w:t>今後の展開を</w:t>
      </w:r>
      <w:r>
        <w:rPr>
          <w:rFonts w:ascii="メイリオ" w:eastAsia="メイリオ" w:hAnsi="メイリオ" w:cs="メイリオ" w:hint="eastAsia"/>
        </w:rPr>
        <w:t>明記</w:t>
      </w:r>
      <w:r w:rsidR="00590B2A">
        <w:rPr>
          <w:rFonts w:ascii="メイリオ" w:eastAsia="メイリオ" w:hAnsi="メイリオ" w:cs="メイリオ" w:hint="eastAsia"/>
        </w:rPr>
        <w:t>すべきである</w:t>
      </w:r>
      <w:r w:rsidR="001C03BB">
        <w:rPr>
          <w:rFonts w:ascii="メイリオ" w:eastAsia="メイリオ" w:hAnsi="メイリオ" w:cs="メイリオ" w:hint="eastAsia"/>
        </w:rPr>
        <w:t>。</w:t>
      </w:r>
    </w:p>
    <w:p w14:paraId="45C1DD31" w14:textId="66672F93" w:rsidR="00FA0BF2" w:rsidRDefault="001C03BB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→了解した。</w:t>
      </w:r>
    </w:p>
    <w:p w14:paraId="4E779F97" w14:textId="77777777" w:rsidR="00543BD9" w:rsidRDefault="00543BD9" w:rsidP="000A39DF">
      <w:pPr>
        <w:spacing w:line="0" w:lineRule="atLeast"/>
        <w:rPr>
          <w:rFonts w:ascii="メイリオ" w:eastAsia="メイリオ" w:hAnsi="メイリオ" w:cs="メイリオ"/>
        </w:rPr>
      </w:pPr>
    </w:p>
    <w:p w14:paraId="1E5E9655" w14:textId="26DE1F0A" w:rsidR="0020544F" w:rsidRDefault="0020544F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■その他</w:t>
      </w:r>
    </w:p>
    <w:p w14:paraId="32599C66" w14:textId="1F9919DC" w:rsidR="0020544F" w:rsidRDefault="003643F5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246A27">
        <w:rPr>
          <w:rFonts w:ascii="メイリオ" w:eastAsia="メイリオ" w:hAnsi="メイリオ" w:cs="メイリオ" w:hint="eastAsia"/>
        </w:rPr>
        <w:t>始めるにあたり、不足する部分もあるがみんなで協議しながら進めていきたい。</w:t>
      </w:r>
    </w:p>
    <w:p w14:paraId="2DB9F33A" w14:textId="4F81BF46" w:rsidR="0020544F" w:rsidRDefault="00246A27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7F39CE">
        <w:rPr>
          <w:rFonts w:ascii="メイリオ" w:eastAsia="メイリオ" w:hAnsi="メイリオ" w:cs="メイリオ" w:hint="eastAsia"/>
        </w:rPr>
        <w:t>7/1を目指して時間が無いため、資料の不足等があるので、</w:t>
      </w:r>
      <w:r>
        <w:rPr>
          <w:rFonts w:ascii="メイリオ" w:eastAsia="メイリオ" w:hAnsi="メイリオ" w:cs="メイリオ" w:hint="eastAsia"/>
        </w:rPr>
        <w:t>７</w:t>
      </w:r>
      <w:r w:rsidR="007F39CE">
        <w:rPr>
          <w:rFonts w:ascii="メイリオ" w:eastAsia="メイリオ" w:hAnsi="メイリオ" w:cs="メイリオ" w:hint="eastAsia"/>
        </w:rPr>
        <w:t>/</w:t>
      </w:r>
      <w:r>
        <w:rPr>
          <w:rFonts w:ascii="メイリオ" w:eastAsia="メイリオ" w:hAnsi="メイリオ" w:cs="メイリオ" w:hint="eastAsia"/>
        </w:rPr>
        <w:t>１にはきちんとした</w:t>
      </w:r>
      <w:r w:rsidR="007F39CE">
        <w:rPr>
          <w:rFonts w:ascii="メイリオ" w:eastAsia="メイリオ" w:hAnsi="メイリオ" w:cs="メイリオ" w:hint="eastAsia"/>
        </w:rPr>
        <w:t>資料を揃えて欲しい。</w:t>
      </w:r>
    </w:p>
    <w:p w14:paraId="387B07F4" w14:textId="77777777" w:rsidR="007F39CE" w:rsidRDefault="007F39CE" w:rsidP="005F26D3">
      <w:pPr>
        <w:spacing w:line="0" w:lineRule="atLeast"/>
        <w:rPr>
          <w:rFonts w:ascii="メイリオ" w:eastAsia="メイリオ" w:hAnsi="メイリオ" w:cs="メイリオ"/>
        </w:rPr>
      </w:pPr>
    </w:p>
    <w:p w14:paraId="21754734" w14:textId="515C6BC9" w:rsidR="005F26D3" w:rsidRDefault="007F39CE" w:rsidP="005F26D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■各書類に対する決議</w:t>
      </w:r>
    </w:p>
    <w:p w14:paraId="2711B374" w14:textId="365EB61C" w:rsidR="007F39CE" w:rsidRDefault="002B0386" w:rsidP="005F26D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・定款</w:t>
      </w:r>
      <w:r w:rsidR="007F39CE">
        <w:rPr>
          <w:rFonts w:ascii="メイリオ" w:eastAsia="メイリオ" w:hAnsi="メイリオ" w:cs="メイリオ" w:hint="eastAsia"/>
        </w:rPr>
        <w:t xml:space="preserve">　→　可決</w:t>
      </w:r>
    </w:p>
    <w:p w14:paraId="3B4A5C62" w14:textId="10862415" w:rsidR="007F39CE" w:rsidRDefault="007F39CE" w:rsidP="005F26D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承認：１１名</w:t>
      </w:r>
      <w:r w:rsidR="00215841">
        <w:rPr>
          <w:rFonts w:ascii="メイリオ" w:eastAsia="メイリオ" w:hAnsi="メイリオ" w:cs="メイリオ" w:hint="eastAsia"/>
        </w:rPr>
        <w:t xml:space="preserve">　（本日討議内容が反映される事が前提）</w:t>
      </w:r>
    </w:p>
    <w:p w14:paraId="4ACA345F" w14:textId="38FF5D9B" w:rsidR="007F39CE" w:rsidRDefault="007F39CE" w:rsidP="005F26D3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棄権：</w:t>
      </w:r>
      <w:r w:rsidR="001C03BB">
        <w:rPr>
          <w:rFonts w:ascii="メイリオ" w:eastAsia="メイリオ" w:hAnsi="メイリオ" w:cs="メイリオ" w:hint="eastAsia"/>
        </w:rPr>
        <w:t>1名</w:t>
      </w:r>
    </w:p>
    <w:p w14:paraId="7C5848B5" w14:textId="683F4EEC" w:rsidR="007F39CE" w:rsidRDefault="002B0386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・会員規約</w:t>
      </w:r>
      <w:r w:rsidR="007F39CE">
        <w:rPr>
          <w:rFonts w:ascii="メイリオ" w:eastAsia="メイリオ" w:hAnsi="メイリオ" w:cs="メイリオ" w:hint="eastAsia"/>
        </w:rPr>
        <w:t xml:space="preserve">　→　可決</w:t>
      </w:r>
    </w:p>
    <w:p w14:paraId="61EA32E6" w14:textId="1745E827" w:rsidR="007F39CE" w:rsidRDefault="007F39CE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承認：１１名</w:t>
      </w:r>
      <w:r w:rsidR="00215841">
        <w:rPr>
          <w:rFonts w:ascii="メイリオ" w:eastAsia="メイリオ" w:hAnsi="メイリオ" w:cs="メイリオ" w:hint="eastAsia"/>
        </w:rPr>
        <w:t>（本日討議内容が反映される事が前提）</w:t>
      </w:r>
    </w:p>
    <w:p w14:paraId="0F14191B" w14:textId="08AFB88E" w:rsidR="002B0386" w:rsidRPr="007F39CE" w:rsidRDefault="007F39CE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棄権：</w:t>
      </w:r>
      <w:r w:rsidR="001C03BB">
        <w:rPr>
          <w:rFonts w:ascii="メイリオ" w:eastAsia="メイリオ" w:hAnsi="メイリオ" w:cs="メイリオ" w:hint="eastAsia"/>
        </w:rPr>
        <w:t>1名</w:t>
      </w:r>
    </w:p>
    <w:p w14:paraId="04BE9A2E" w14:textId="5FC3A5D9" w:rsidR="007F39CE" w:rsidRDefault="002B0386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・設立趣意書</w:t>
      </w:r>
      <w:r w:rsidR="007F39CE">
        <w:rPr>
          <w:rFonts w:ascii="メイリオ" w:eastAsia="メイリオ" w:hAnsi="メイリオ" w:cs="メイリオ" w:hint="eastAsia"/>
        </w:rPr>
        <w:t xml:space="preserve">　→　可決</w:t>
      </w:r>
    </w:p>
    <w:p w14:paraId="1F2D90A2" w14:textId="6FE7E71F" w:rsidR="007F39CE" w:rsidRDefault="007F39CE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承認：１１名</w:t>
      </w:r>
      <w:r w:rsidR="00215841">
        <w:rPr>
          <w:rFonts w:ascii="メイリオ" w:eastAsia="メイリオ" w:hAnsi="メイリオ" w:cs="メイリオ" w:hint="eastAsia"/>
        </w:rPr>
        <w:t>（本日討議内容が反映される事が前提）</w:t>
      </w:r>
    </w:p>
    <w:p w14:paraId="321259FD" w14:textId="56959D31" w:rsidR="007F39CE" w:rsidRDefault="007F39CE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棄権：</w:t>
      </w:r>
      <w:r w:rsidR="001C03BB">
        <w:rPr>
          <w:rFonts w:ascii="メイリオ" w:eastAsia="メイリオ" w:hAnsi="メイリオ" w:cs="メイリオ" w:hint="eastAsia"/>
        </w:rPr>
        <w:t>1名</w:t>
      </w:r>
    </w:p>
    <w:p w14:paraId="05130F2A" w14:textId="6FBE682C" w:rsidR="007F39CE" w:rsidRDefault="004673C0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・事業計画</w:t>
      </w:r>
      <w:r w:rsidR="007F39CE">
        <w:rPr>
          <w:rFonts w:ascii="メイリオ" w:eastAsia="メイリオ" w:hAnsi="メイリオ" w:cs="メイリオ" w:hint="eastAsia"/>
        </w:rPr>
        <w:t xml:space="preserve">　→　可決</w:t>
      </w:r>
    </w:p>
    <w:p w14:paraId="47395FFA" w14:textId="2E9A90FD" w:rsidR="007F39CE" w:rsidRDefault="007F39CE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承認：１１名</w:t>
      </w:r>
      <w:r w:rsidR="00215841">
        <w:rPr>
          <w:rFonts w:ascii="メイリオ" w:eastAsia="メイリオ" w:hAnsi="メイリオ" w:cs="メイリオ" w:hint="eastAsia"/>
        </w:rPr>
        <w:t>（本日討議内容が反映される事が前提）</w:t>
      </w:r>
    </w:p>
    <w:p w14:paraId="2A5C7EF5" w14:textId="03A3FCF2" w:rsidR="005F26D3" w:rsidRPr="007F39CE" w:rsidRDefault="007F39CE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棄権：</w:t>
      </w:r>
      <w:r w:rsidR="001C03BB">
        <w:rPr>
          <w:rFonts w:ascii="メイリオ" w:eastAsia="メイリオ" w:hAnsi="メイリオ" w:cs="メイリオ" w:hint="eastAsia"/>
        </w:rPr>
        <w:t>1名</w:t>
      </w:r>
    </w:p>
    <w:p w14:paraId="1B751438" w14:textId="76AF40DD" w:rsidR="007F39CE" w:rsidRDefault="004673C0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CF554D">
        <w:rPr>
          <w:rFonts w:ascii="メイリオ" w:eastAsia="メイリオ" w:hAnsi="メイリオ" w:cs="メイリオ" w:hint="eastAsia"/>
        </w:rPr>
        <w:t>役員人事</w:t>
      </w:r>
      <w:r w:rsidR="007F39CE">
        <w:rPr>
          <w:rFonts w:ascii="メイリオ" w:eastAsia="メイリオ" w:hAnsi="メイリオ" w:cs="メイリオ" w:hint="eastAsia"/>
        </w:rPr>
        <w:t xml:space="preserve">　→　可決</w:t>
      </w:r>
    </w:p>
    <w:p w14:paraId="75956ABA" w14:textId="7AB91625" w:rsidR="007F39CE" w:rsidRDefault="007F39CE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承認：１１名</w:t>
      </w:r>
      <w:r w:rsidR="00215841">
        <w:rPr>
          <w:rFonts w:ascii="メイリオ" w:eastAsia="メイリオ" w:hAnsi="メイリオ" w:cs="メイリオ" w:hint="eastAsia"/>
        </w:rPr>
        <w:t>（本日討議内容が反映される事が前提）</w:t>
      </w:r>
    </w:p>
    <w:p w14:paraId="002C5F3B" w14:textId="2FB8B7E2" w:rsidR="007F39CE" w:rsidRDefault="007F39CE" w:rsidP="007F39CE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棄権：</w:t>
      </w:r>
      <w:r w:rsidR="001C03BB">
        <w:rPr>
          <w:rFonts w:ascii="メイリオ" w:eastAsia="メイリオ" w:hAnsi="メイリオ" w:cs="メイリオ" w:hint="eastAsia"/>
        </w:rPr>
        <w:t>1名</w:t>
      </w:r>
    </w:p>
    <w:p w14:paraId="71374D86" w14:textId="48932EF3" w:rsidR="00CF0321" w:rsidRDefault="007F39CE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→</w:t>
      </w:r>
      <w:r w:rsidR="00BD2BD8">
        <w:rPr>
          <w:rFonts w:ascii="メイリオ" w:eastAsia="メイリオ" w:hAnsi="メイリオ" w:cs="メイリオ" w:hint="eastAsia"/>
        </w:rPr>
        <w:t>2/3</w:t>
      </w:r>
      <w:r w:rsidR="001C03BB">
        <w:rPr>
          <w:rFonts w:ascii="メイリオ" w:eastAsia="メイリオ" w:hAnsi="メイリオ" w:cs="メイリオ" w:hint="eastAsia"/>
        </w:rPr>
        <w:t>以上のご賛同を頂けたので、全て承認とする。</w:t>
      </w:r>
    </w:p>
    <w:p w14:paraId="01C114D1" w14:textId="77777777" w:rsidR="001A5127" w:rsidRDefault="001A5127" w:rsidP="000A39DF">
      <w:pPr>
        <w:spacing w:line="0" w:lineRule="atLeast"/>
        <w:rPr>
          <w:rFonts w:ascii="メイリオ" w:eastAsia="メイリオ" w:hAnsi="メイリオ" w:cs="メイリオ"/>
        </w:rPr>
      </w:pPr>
    </w:p>
    <w:p w14:paraId="2C1D8B67" w14:textId="4ECAD3D8" w:rsidR="00624B36" w:rsidRDefault="001A5127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</w:t>
      </w:r>
      <w:r w:rsidR="007F39CE">
        <w:rPr>
          <w:rFonts w:ascii="メイリオ" w:eastAsia="メイリオ" w:hAnsi="メイリオ" w:cs="メイリオ" w:hint="eastAsia"/>
        </w:rPr>
        <w:t>今後の進め方</w:t>
      </w:r>
    </w:p>
    <w:p w14:paraId="3C5C2159" w14:textId="77777777" w:rsidR="00A131AB" w:rsidRDefault="00624B36" w:rsidP="000A39D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・文言の訂正をしたものを送付する。それについて返</w:t>
      </w:r>
      <w:r>
        <w:rPr>
          <w:rFonts w:ascii="メイリオ" w:eastAsia="メイリオ" w:hAnsi="メイリオ" w:cs="メイリオ" w:hint="eastAsia"/>
        </w:rPr>
        <w:lastRenderedPageBreak/>
        <w:t>信を</w:t>
      </w:r>
      <w:r w:rsidR="00F3792E">
        <w:rPr>
          <w:rFonts w:ascii="メイリオ" w:eastAsia="メイリオ" w:hAnsi="メイリオ" w:cs="メイリオ" w:hint="eastAsia"/>
        </w:rPr>
        <w:t>頂き</w:t>
      </w:r>
      <w:r w:rsidR="007F39CE">
        <w:rPr>
          <w:rFonts w:ascii="メイリオ" w:eastAsia="メイリオ" w:hAnsi="メイリオ" w:cs="メイリオ" w:hint="eastAsia"/>
        </w:rPr>
        <w:t>設立時社員総会にて最終承認を行う。</w:t>
      </w:r>
    </w:p>
    <w:p w14:paraId="67484487" w14:textId="5B1D31D6" w:rsidR="001A5127" w:rsidRPr="00246A27" w:rsidRDefault="001C03BB" w:rsidP="001C03BB">
      <w:pPr>
        <w:spacing w:line="0" w:lineRule="atLeast"/>
        <w:rPr>
          <w:rFonts w:ascii="メイリオ" w:eastAsia="メイリオ" w:hAnsi="メイリオ" w:cs="メイリオ"/>
        </w:rPr>
      </w:pPr>
      <w:r w:rsidRPr="007B3A69">
        <w:rPr>
          <w:rFonts w:ascii="メイリオ" w:eastAsia="メイリオ" w:hAnsi="メイリオ" w:cs="メイリオ" w:hint="eastAsia"/>
        </w:rPr>
        <w:t>（</w:t>
      </w:r>
      <w:r>
        <w:rPr>
          <w:rFonts w:ascii="メイリオ" w:eastAsia="メイリオ" w:hAnsi="メイリオ" w:cs="メイリオ" w:hint="eastAsia"/>
        </w:rPr>
        <w:t>れんぷく事務局員①</w:t>
      </w:r>
      <w:r w:rsidRPr="007B3A69">
        <w:rPr>
          <w:rFonts w:ascii="メイリオ" w:eastAsia="メイリオ" w:hAnsi="メイリオ" w:cs="メイリオ" w:hint="eastAsia"/>
        </w:rPr>
        <w:t>）</w:t>
      </w:r>
      <w:bookmarkStart w:id="0" w:name="_GoBack"/>
      <w:bookmarkEnd w:id="0"/>
    </w:p>
    <w:sectPr w:rsidR="001A5127" w:rsidRPr="00246A27" w:rsidSect="00A13C0A">
      <w:type w:val="continuous"/>
      <w:pgSz w:w="11906" w:h="16838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4E1A8" w14:textId="77777777" w:rsidR="00830340" w:rsidRDefault="00830340" w:rsidP="0010751F">
      <w:r>
        <w:separator/>
      </w:r>
    </w:p>
  </w:endnote>
  <w:endnote w:type="continuationSeparator" w:id="0">
    <w:p w14:paraId="70EBFADA" w14:textId="77777777" w:rsidR="00830340" w:rsidRDefault="00830340" w:rsidP="0010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DA897" w14:textId="77777777" w:rsidR="00830340" w:rsidRDefault="00830340" w:rsidP="0010751F">
      <w:r>
        <w:separator/>
      </w:r>
    </w:p>
  </w:footnote>
  <w:footnote w:type="continuationSeparator" w:id="0">
    <w:p w14:paraId="543131CC" w14:textId="77777777" w:rsidR="00830340" w:rsidRDefault="00830340" w:rsidP="0010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AC1"/>
    <w:multiLevelType w:val="hybridMultilevel"/>
    <w:tmpl w:val="95FED3F8"/>
    <w:lvl w:ilvl="0" w:tplc="D56AF182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0A4FAA"/>
    <w:multiLevelType w:val="hybridMultilevel"/>
    <w:tmpl w:val="E202E3DC"/>
    <w:lvl w:ilvl="0" w:tplc="39CCB7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8644E6"/>
    <w:multiLevelType w:val="hybridMultilevel"/>
    <w:tmpl w:val="B8D09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B66D7F"/>
    <w:multiLevelType w:val="hybridMultilevel"/>
    <w:tmpl w:val="F0300EEE"/>
    <w:lvl w:ilvl="0" w:tplc="84D2EF22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D1AB7"/>
    <w:multiLevelType w:val="hybridMultilevel"/>
    <w:tmpl w:val="24E4868A"/>
    <w:lvl w:ilvl="0" w:tplc="39CCB7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F965E5"/>
    <w:multiLevelType w:val="hybridMultilevel"/>
    <w:tmpl w:val="9C76D86E"/>
    <w:lvl w:ilvl="0" w:tplc="39CCB7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826C16"/>
    <w:multiLevelType w:val="hybridMultilevel"/>
    <w:tmpl w:val="A49EBCD4"/>
    <w:lvl w:ilvl="0" w:tplc="8F729EA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7266FF"/>
    <w:multiLevelType w:val="hybridMultilevel"/>
    <w:tmpl w:val="A0E28560"/>
    <w:lvl w:ilvl="0" w:tplc="31F282F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8E417D"/>
    <w:multiLevelType w:val="hybridMultilevel"/>
    <w:tmpl w:val="5818F968"/>
    <w:lvl w:ilvl="0" w:tplc="E2743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56DD1"/>
    <w:multiLevelType w:val="hybridMultilevel"/>
    <w:tmpl w:val="E3247A5E"/>
    <w:lvl w:ilvl="0" w:tplc="84D2EF22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1179FF"/>
    <w:multiLevelType w:val="hybridMultilevel"/>
    <w:tmpl w:val="35403066"/>
    <w:lvl w:ilvl="0" w:tplc="7A0A562C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4E4296"/>
    <w:multiLevelType w:val="hybridMultilevel"/>
    <w:tmpl w:val="BCD01012"/>
    <w:lvl w:ilvl="0" w:tplc="84D2EF22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D27DFB"/>
    <w:multiLevelType w:val="hybridMultilevel"/>
    <w:tmpl w:val="43384AB2"/>
    <w:lvl w:ilvl="0" w:tplc="84D2EF22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1A4AA4"/>
    <w:multiLevelType w:val="hybridMultilevel"/>
    <w:tmpl w:val="8C3A29E6"/>
    <w:lvl w:ilvl="0" w:tplc="C1CC5D44">
      <w:start w:val="1"/>
      <w:numFmt w:val="decimalFullWidth"/>
      <w:lvlText w:val="%1．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F487C27"/>
    <w:multiLevelType w:val="hybridMultilevel"/>
    <w:tmpl w:val="91C6EFE4"/>
    <w:lvl w:ilvl="0" w:tplc="84D2EF22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E45253"/>
    <w:multiLevelType w:val="hybridMultilevel"/>
    <w:tmpl w:val="542A4F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135F32"/>
    <w:multiLevelType w:val="hybridMultilevel"/>
    <w:tmpl w:val="B636C550"/>
    <w:lvl w:ilvl="0" w:tplc="84D2EF22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C158CD"/>
    <w:multiLevelType w:val="hybridMultilevel"/>
    <w:tmpl w:val="CDB4E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E2378A"/>
    <w:multiLevelType w:val="hybridMultilevel"/>
    <w:tmpl w:val="1130DBEA"/>
    <w:lvl w:ilvl="0" w:tplc="AB7E9BE4">
      <w:start w:val="2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134890"/>
    <w:multiLevelType w:val="hybridMultilevel"/>
    <w:tmpl w:val="16C4BD94"/>
    <w:lvl w:ilvl="0" w:tplc="84D2EF22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C63317"/>
    <w:multiLevelType w:val="hybridMultilevel"/>
    <w:tmpl w:val="671AB124"/>
    <w:lvl w:ilvl="0" w:tplc="84D2EF22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A459C4"/>
    <w:multiLevelType w:val="hybridMultilevel"/>
    <w:tmpl w:val="47DC37B8"/>
    <w:lvl w:ilvl="0" w:tplc="F3F833B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90C2F73"/>
    <w:multiLevelType w:val="hybridMultilevel"/>
    <w:tmpl w:val="71B469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2453EE"/>
    <w:multiLevelType w:val="hybridMultilevel"/>
    <w:tmpl w:val="D422D186"/>
    <w:lvl w:ilvl="0" w:tplc="39CCB7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FC6D26"/>
    <w:multiLevelType w:val="hybridMultilevel"/>
    <w:tmpl w:val="3D6E1480"/>
    <w:lvl w:ilvl="0" w:tplc="39CCB7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24"/>
  </w:num>
  <w:num w:numId="7">
    <w:abstractNumId w:val="23"/>
  </w:num>
  <w:num w:numId="8">
    <w:abstractNumId w:val="16"/>
  </w:num>
  <w:num w:numId="9">
    <w:abstractNumId w:val="14"/>
  </w:num>
  <w:num w:numId="10">
    <w:abstractNumId w:val="3"/>
  </w:num>
  <w:num w:numId="11">
    <w:abstractNumId w:val="19"/>
  </w:num>
  <w:num w:numId="12">
    <w:abstractNumId w:val="11"/>
  </w:num>
  <w:num w:numId="13">
    <w:abstractNumId w:val="20"/>
  </w:num>
  <w:num w:numId="14">
    <w:abstractNumId w:val="9"/>
  </w:num>
  <w:num w:numId="15">
    <w:abstractNumId w:val="2"/>
  </w:num>
  <w:num w:numId="16">
    <w:abstractNumId w:val="22"/>
  </w:num>
  <w:num w:numId="17">
    <w:abstractNumId w:val="15"/>
  </w:num>
  <w:num w:numId="18">
    <w:abstractNumId w:val="7"/>
  </w:num>
  <w:num w:numId="19">
    <w:abstractNumId w:val="13"/>
  </w:num>
  <w:num w:numId="20">
    <w:abstractNumId w:val="6"/>
  </w:num>
  <w:num w:numId="21">
    <w:abstractNumId w:val="18"/>
  </w:num>
  <w:num w:numId="22">
    <w:abstractNumId w:val="21"/>
  </w:num>
  <w:num w:numId="23">
    <w:abstractNumId w:val="10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39"/>
    <w:rsid w:val="00002D5B"/>
    <w:rsid w:val="000045CF"/>
    <w:rsid w:val="00011B13"/>
    <w:rsid w:val="00013673"/>
    <w:rsid w:val="00015346"/>
    <w:rsid w:val="00015663"/>
    <w:rsid w:val="0002055E"/>
    <w:rsid w:val="00023184"/>
    <w:rsid w:val="00030B63"/>
    <w:rsid w:val="000335C8"/>
    <w:rsid w:val="00037ECA"/>
    <w:rsid w:val="000411AE"/>
    <w:rsid w:val="00047268"/>
    <w:rsid w:val="00047F0F"/>
    <w:rsid w:val="00055863"/>
    <w:rsid w:val="000635CB"/>
    <w:rsid w:val="000665ED"/>
    <w:rsid w:val="00067C3B"/>
    <w:rsid w:val="000712D8"/>
    <w:rsid w:val="00074ADE"/>
    <w:rsid w:val="00074C75"/>
    <w:rsid w:val="00075357"/>
    <w:rsid w:val="00075DEE"/>
    <w:rsid w:val="00076B1F"/>
    <w:rsid w:val="00082351"/>
    <w:rsid w:val="00083E57"/>
    <w:rsid w:val="000844A0"/>
    <w:rsid w:val="00084663"/>
    <w:rsid w:val="00085057"/>
    <w:rsid w:val="0008557D"/>
    <w:rsid w:val="00092733"/>
    <w:rsid w:val="00093B5A"/>
    <w:rsid w:val="00096D94"/>
    <w:rsid w:val="000A1F0B"/>
    <w:rsid w:val="000A39DF"/>
    <w:rsid w:val="000A567E"/>
    <w:rsid w:val="000B01CB"/>
    <w:rsid w:val="000B4F7D"/>
    <w:rsid w:val="000B6568"/>
    <w:rsid w:val="000C0393"/>
    <w:rsid w:val="000C0843"/>
    <w:rsid w:val="000C1685"/>
    <w:rsid w:val="000C18B5"/>
    <w:rsid w:val="000C2690"/>
    <w:rsid w:val="000D12D3"/>
    <w:rsid w:val="000D5BF4"/>
    <w:rsid w:val="000D7301"/>
    <w:rsid w:val="000D760F"/>
    <w:rsid w:val="000D7A06"/>
    <w:rsid w:val="000D7A58"/>
    <w:rsid w:val="000E0E87"/>
    <w:rsid w:val="000E3A92"/>
    <w:rsid w:val="000E6437"/>
    <w:rsid w:val="000E7635"/>
    <w:rsid w:val="000E7C35"/>
    <w:rsid w:val="000F03B1"/>
    <w:rsid w:val="000F19DB"/>
    <w:rsid w:val="000F7074"/>
    <w:rsid w:val="0010751F"/>
    <w:rsid w:val="00107DAE"/>
    <w:rsid w:val="00110AB8"/>
    <w:rsid w:val="00113775"/>
    <w:rsid w:val="00115CC6"/>
    <w:rsid w:val="00116164"/>
    <w:rsid w:val="001202D5"/>
    <w:rsid w:val="001210C1"/>
    <w:rsid w:val="00122384"/>
    <w:rsid w:val="00122B9C"/>
    <w:rsid w:val="00123893"/>
    <w:rsid w:val="00125BE3"/>
    <w:rsid w:val="00130C70"/>
    <w:rsid w:val="00130D3B"/>
    <w:rsid w:val="00131BEC"/>
    <w:rsid w:val="001326BE"/>
    <w:rsid w:val="001349D2"/>
    <w:rsid w:val="00134F20"/>
    <w:rsid w:val="001358AA"/>
    <w:rsid w:val="001370AA"/>
    <w:rsid w:val="00141810"/>
    <w:rsid w:val="001426A4"/>
    <w:rsid w:val="00142F1A"/>
    <w:rsid w:val="00143668"/>
    <w:rsid w:val="00144BA0"/>
    <w:rsid w:val="001519A6"/>
    <w:rsid w:val="00152CF2"/>
    <w:rsid w:val="00155090"/>
    <w:rsid w:val="001558A8"/>
    <w:rsid w:val="00155CE1"/>
    <w:rsid w:val="00161A43"/>
    <w:rsid w:val="00162084"/>
    <w:rsid w:val="00163505"/>
    <w:rsid w:val="00164406"/>
    <w:rsid w:val="00164818"/>
    <w:rsid w:val="001651A3"/>
    <w:rsid w:val="00165ECB"/>
    <w:rsid w:val="00166069"/>
    <w:rsid w:val="001669EF"/>
    <w:rsid w:val="00166AD7"/>
    <w:rsid w:val="00166EED"/>
    <w:rsid w:val="00167F13"/>
    <w:rsid w:val="00171BA2"/>
    <w:rsid w:val="00171EDC"/>
    <w:rsid w:val="001735AC"/>
    <w:rsid w:val="00174ED0"/>
    <w:rsid w:val="00175EB5"/>
    <w:rsid w:val="0017626D"/>
    <w:rsid w:val="00176371"/>
    <w:rsid w:val="00177AB9"/>
    <w:rsid w:val="00184637"/>
    <w:rsid w:val="00185086"/>
    <w:rsid w:val="0018656B"/>
    <w:rsid w:val="00190953"/>
    <w:rsid w:val="0019162C"/>
    <w:rsid w:val="00192E70"/>
    <w:rsid w:val="00193C63"/>
    <w:rsid w:val="00194483"/>
    <w:rsid w:val="00194872"/>
    <w:rsid w:val="001A1B16"/>
    <w:rsid w:val="001A20F4"/>
    <w:rsid w:val="001A3881"/>
    <w:rsid w:val="001A46E4"/>
    <w:rsid w:val="001A5127"/>
    <w:rsid w:val="001A72F7"/>
    <w:rsid w:val="001B1E74"/>
    <w:rsid w:val="001B28FB"/>
    <w:rsid w:val="001B651E"/>
    <w:rsid w:val="001B7F68"/>
    <w:rsid w:val="001C03BB"/>
    <w:rsid w:val="001C1979"/>
    <w:rsid w:val="001C1BFC"/>
    <w:rsid w:val="001C32C9"/>
    <w:rsid w:val="001C433E"/>
    <w:rsid w:val="001C505A"/>
    <w:rsid w:val="001C54EB"/>
    <w:rsid w:val="001D19C2"/>
    <w:rsid w:val="001D1A84"/>
    <w:rsid w:val="001D2000"/>
    <w:rsid w:val="001D3128"/>
    <w:rsid w:val="001D55F4"/>
    <w:rsid w:val="001D5A0F"/>
    <w:rsid w:val="001D635A"/>
    <w:rsid w:val="001D7087"/>
    <w:rsid w:val="001E188A"/>
    <w:rsid w:val="001E29C4"/>
    <w:rsid w:val="001E2B81"/>
    <w:rsid w:val="001E73A1"/>
    <w:rsid w:val="001F34D2"/>
    <w:rsid w:val="001F3F31"/>
    <w:rsid w:val="001F58E3"/>
    <w:rsid w:val="001F62FE"/>
    <w:rsid w:val="001F66A8"/>
    <w:rsid w:val="001F6A52"/>
    <w:rsid w:val="00202402"/>
    <w:rsid w:val="00202A34"/>
    <w:rsid w:val="0020544F"/>
    <w:rsid w:val="002134B4"/>
    <w:rsid w:val="00215841"/>
    <w:rsid w:val="00217181"/>
    <w:rsid w:val="00220435"/>
    <w:rsid w:val="00222171"/>
    <w:rsid w:val="0022412F"/>
    <w:rsid w:val="00225B3B"/>
    <w:rsid w:val="002309E7"/>
    <w:rsid w:val="002329F9"/>
    <w:rsid w:val="00233276"/>
    <w:rsid w:val="002348B8"/>
    <w:rsid w:val="002368D3"/>
    <w:rsid w:val="0023708D"/>
    <w:rsid w:val="00242DC0"/>
    <w:rsid w:val="00244994"/>
    <w:rsid w:val="00244B2C"/>
    <w:rsid w:val="002454EE"/>
    <w:rsid w:val="00246A27"/>
    <w:rsid w:val="002533E2"/>
    <w:rsid w:val="00254787"/>
    <w:rsid w:val="00255A93"/>
    <w:rsid w:val="002569A2"/>
    <w:rsid w:val="00260659"/>
    <w:rsid w:val="00260E94"/>
    <w:rsid w:val="00260E96"/>
    <w:rsid w:val="00262A2F"/>
    <w:rsid w:val="00263E8B"/>
    <w:rsid w:val="00264502"/>
    <w:rsid w:val="002650A5"/>
    <w:rsid w:val="002651B0"/>
    <w:rsid w:val="00267D84"/>
    <w:rsid w:val="00270E7C"/>
    <w:rsid w:val="002717E1"/>
    <w:rsid w:val="002740AA"/>
    <w:rsid w:val="00274442"/>
    <w:rsid w:val="00277326"/>
    <w:rsid w:val="0028263D"/>
    <w:rsid w:val="00282854"/>
    <w:rsid w:val="00282D6C"/>
    <w:rsid w:val="00282DD7"/>
    <w:rsid w:val="00285C8D"/>
    <w:rsid w:val="00287C58"/>
    <w:rsid w:val="00292F85"/>
    <w:rsid w:val="00294EC6"/>
    <w:rsid w:val="002950F5"/>
    <w:rsid w:val="002961BE"/>
    <w:rsid w:val="002A01B7"/>
    <w:rsid w:val="002A208C"/>
    <w:rsid w:val="002B0386"/>
    <w:rsid w:val="002B0BF2"/>
    <w:rsid w:val="002B0ECE"/>
    <w:rsid w:val="002B24C1"/>
    <w:rsid w:val="002B37A5"/>
    <w:rsid w:val="002B39D5"/>
    <w:rsid w:val="002B4E88"/>
    <w:rsid w:val="002B51ED"/>
    <w:rsid w:val="002B5564"/>
    <w:rsid w:val="002B568F"/>
    <w:rsid w:val="002B6606"/>
    <w:rsid w:val="002B6BFD"/>
    <w:rsid w:val="002B7174"/>
    <w:rsid w:val="002B73B6"/>
    <w:rsid w:val="002C218D"/>
    <w:rsid w:val="002C6376"/>
    <w:rsid w:val="002D01E9"/>
    <w:rsid w:val="002D40EE"/>
    <w:rsid w:val="002D4A07"/>
    <w:rsid w:val="002D5F8C"/>
    <w:rsid w:val="002E3B1A"/>
    <w:rsid w:val="002E6AEB"/>
    <w:rsid w:val="002E7F95"/>
    <w:rsid w:val="002F0584"/>
    <w:rsid w:val="002F13BD"/>
    <w:rsid w:val="002F44F9"/>
    <w:rsid w:val="002F5482"/>
    <w:rsid w:val="0030589D"/>
    <w:rsid w:val="00305EDC"/>
    <w:rsid w:val="00305F8E"/>
    <w:rsid w:val="003076B9"/>
    <w:rsid w:val="003110A7"/>
    <w:rsid w:val="00312D2B"/>
    <w:rsid w:val="0031311C"/>
    <w:rsid w:val="00313D55"/>
    <w:rsid w:val="003203CB"/>
    <w:rsid w:val="00320FFC"/>
    <w:rsid w:val="00322042"/>
    <w:rsid w:val="00330104"/>
    <w:rsid w:val="00332EB2"/>
    <w:rsid w:val="00335805"/>
    <w:rsid w:val="00335E17"/>
    <w:rsid w:val="00336E14"/>
    <w:rsid w:val="003406E0"/>
    <w:rsid w:val="0035058F"/>
    <w:rsid w:val="00350C88"/>
    <w:rsid w:val="00351B1C"/>
    <w:rsid w:val="0035319A"/>
    <w:rsid w:val="0035341D"/>
    <w:rsid w:val="003548A0"/>
    <w:rsid w:val="00354B9F"/>
    <w:rsid w:val="00355B2A"/>
    <w:rsid w:val="00356E09"/>
    <w:rsid w:val="003573ED"/>
    <w:rsid w:val="00357500"/>
    <w:rsid w:val="00361379"/>
    <w:rsid w:val="003625BF"/>
    <w:rsid w:val="003643F5"/>
    <w:rsid w:val="00365021"/>
    <w:rsid w:val="003677BF"/>
    <w:rsid w:val="00367DA6"/>
    <w:rsid w:val="0037108C"/>
    <w:rsid w:val="0037280D"/>
    <w:rsid w:val="003729DB"/>
    <w:rsid w:val="003774C4"/>
    <w:rsid w:val="00381AB2"/>
    <w:rsid w:val="0038208A"/>
    <w:rsid w:val="003820B0"/>
    <w:rsid w:val="00382F13"/>
    <w:rsid w:val="00385400"/>
    <w:rsid w:val="00386931"/>
    <w:rsid w:val="003873DE"/>
    <w:rsid w:val="003945E6"/>
    <w:rsid w:val="00394A90"/>
    <w:rsid w:val="003962A8"/>
    <w:rsid w:val="0039645E"/>
    <w:rsid w:val="0039702C"/>
    <w:rsid w:val="003A06FE"/>
    <w:rsid w:val="003A130A"/>
    <w:rsid w:val="003A48DC"/>
    <w:rsid w:val="003B1609"/>
    <w:rsid w:val="003B3B29"/>
    <w:rsid w:val="003B694F"/>
    <w:rsid w:val="003C2716"/>
    <w:rsid w:val="003C338C"/>
    <w:rsid w:val="003C52BE"/>
    <w:rsid w:val="003C558A"/>
    <w:rsid w:val="003C7920"/>
    <w:rsid w:val="003C7AE3"/>
    <w:rsid w:val="003D0B6E"/>
    <w:rsid w:val="003D0C51"/>
    <w:rsid w:val="003D1800"/>
    <w:rsid w:val="003D3E57"/>
    <w:rsid w:val="003D44C7"/>
    <w:rsid w:val="003D48E5"/>
    <w:rsid w:val="003D4C23"/>
    <w:rsid w:val="003D7125"/>
    <w:rsid w:val="003E01AE"/>
    <w:rsid w:val="003E0994"/>
    <w:rsid w:val="003E3F72"/>
    <w:rsid w:val="003E410D"/>
    <w:rsid w:val="003E452B"/>
    <w:rsid w:val="003E5B36"/>
    <w:rsid w:val="003F33A2"/>
    <w:rsid w:val="003F6398"/>
    <w:rsid w:val="003F6FBF"/>
    <w:rsid w:val="00402339"/>
    <w:rsid w:val="0040288D"/>
    <w:rsid w:val="00402D88"/>
    <w:rsid w:val="00404A18"/>
    <w:rsid w:val="004070AF"/>
    <w:rsid w:val="00411474"/>
    <w:rsid w:val="00412DB3"/>
    <w:rsid w:val="00412DB5"/>
    <w:rsid w:val="004145AB"/>
    <w:rsid w:val="0041472A"/>
    <w:rsid w:val="00415374"/>
    <w:rsid w:val="0041558C"/>
    <w:rsid w:val="0042070F"/>
    <w:rsid w:val="00421B54"/>
    <w:rsid w:val="00424365"/>
    <w:rsid w:val="00426D46"/>
    <w:rsid w:val="00427104"/>
    <w:rsid w:val="004310AD"/>
    <w:rsid w:val="0043230F"/>
    <w:rsid w:val="00433203"/>
    <w:rsid w:val="004332DC"/>
    <w:rsid w:val="004336DE"/>
    <w:rsid w:val="004401BE"/>
    <w:rsid w:val="00442398"/>
    <w:rsid w:val="0044283C"/>
    <w:rsid w:val="00442EF1"/>
    <w:rsid w:val="00444688"/>
    <w:rsid w:val="00445C0A"/>
    <w:rsid w:val="00453B64"/>
    <w:rsid w:val="004546C3"/>
    <w:rsid w:val="004548CF"/>
    <w:rsid w:val="004568A9"/>
    <w:rsid w:val="004579AB"/>
    <w:rsid w:val="00462678"/>
    <w:rsid w:val="004673C0"/>
    <w:rsid w:val="00467FDB"/>
    <w:rsid w:val="00470C57"/>
    <w:rsid w:val="004729ED"/>
    <w:rsid w:val="004736A6"/>
    <w:rsid w:val="0047505C"/>
    <w:rsid w:val="004753D7"/>
    <w:rsid w:val="0047588A"/>
    <w:rsid w:val="004821C1"/>
    <w:rsid w:val="00482916"/>
    <w:rsid w:val="00486054"/>
    <w:rsid w:val="004864F9"/>
    <w:rsid w:val="00491D27"/>
    <w:rsid w:val="00494296"/>
    <w:rsid w:val="004A6AEB"/>
    <w:rsid w:val="004B1005"/>
    <w:rsid w:val="004B2A8B"/>
    <w:rsid w:val="004B57FA"/>
    <w:rsid w:val="004B5EA3"/>
    <w:rsid w:val="004B73F8"/>
    <w:rsid w:val="004B745A"/>
    <w:rsid w:val="004C15D4"/>
    <w:rsid w:val="004C1A67"/>
    <w:rsid w:val="004C3A8A"/>
    <w:rsid w:val="004C5019"/>
    <w:rsid w:val="004C60FF"/>
    <w:rsid w:val="004D048E"/>
    <w:rsid w:val="004D1C9E"/>
    <w:rsid w:val="004D1F04"/>
    <w:rsid w:val="004D2A83"/>
    <w:rsid w:val="004D4672"/>
    <w:rsid w:val="004D5263"/>
    <w:rsid w:val="004D65F7"/>
    <w:rsid w:val="004D6A12"/>
    <w:rsid w:val="004D6F09"/>
    <w:rsid w:val="004E192A"/>
    <w:rsid w:val="004E1A6B"/>
    <w:rsid w:val="004E1E96"/>
    <w:rsid w:val="004E222D"/>
    <w:rsid w:val="004E4293"/>
    <w:rsid w:val="004E638F"/>
    <w:rsid w:val="004F0503"/>
    <w:rsid w:val="004F1CFE"/>
    <w:rsid w:val="004F236E"/>
    <w:rsid w:val="004F2E1C"/>
    <w:rsid w:val="004F4D4A"/>
    <w:rsid w:val="004F7F59"/>
    <w:rsid w:val="00503F38"/>
    <w:rsid w:val="005044C3"/>
    <w:rsid w:val="00504A67"/>
    <w:rsid w:val="00505F7B"/>
    <w:rsid w:val="00506D4B"/>
    <w:rsid w:val="00507590"/>
    <w:rsid w:val="00507FD1"/>
    <w:rsid w:val="00510684"/>
    <w:rsid w:val="0051151E"/>
    <w:rsid w:val="00511814"/>
    <w:rsid w:val="00512A09"/>
    <w:rsid w:val="005134BD"/>
    <w:rsid w:val="0051484C"/>
    <w:rsid w:val="0051557E"/>
    <w:rsid w:val="00516B4C"/>
    <w:rsid w:val="00520962"/>
    <w:rsid w:val="00524336"/>
    <w:rsid w:val="0052482E"/>
    <w:rsid w:val="00524D87"/>
    <w:rsid w:val="005325CC"/>
    <w:rsid w:val="00532620"/>
    <w:rsid w:val="0053308C"/>
    <w:rsid w:val="005330A4"/>
    <w:rsid w:val="00534C95"/>
    <w:rsid w:val="005379F2"/>
    <w:rsid w:val="00543BD9"/>
    <w:rsid w:val="00543E62"/>
    <w:rsid w:val="00544B9D"/>
    <w:rsid w:val="00546ABC"/>
    <w:rsid w:val="005516CB"/>
    <w:rsid w:val="0055183E"/>
    <w:rsid w:val="005519F4"/>
    <w:rsid w:val="00551A21"/>
    <w:rsid w:val="005537D2"/>
    <w:rsid w:val="00555510"/>
    <w:rsid w:val="0055577E"/>
    <w:rsid w:val="00556298"/>
    <w:rsid w:val="0055635F"/>
    <w:rsid w:val="00556949"/>
    <w:rsid w:val="00557436"/>
    <w:rsid w:val="00560C68"/>
    <w:rsid w:val="005614FB"/>
    <w:rsid w:val="0056176B"/>
    <w:rsid w:val="00561DCE"/>
    <w:rsid w:val="00561F5E"/>
    <w:rsid w:val="005626E0"/>
    <w:rsid w:val="00562F35"/>
    <w:rsid w:val="00565648"/>
    <w:rsid w:val="00566278"/>
    <w:rsid w:val="00570060"/>
    <w:rsid w:val="00570418"/>
    <w:rsid w:val="00570AB7"/>
    <w:rsid w:val="00572BF8"/>
    <w:rsid w:val="00573252"/>
    <w:rsid w:val="0057405E"/>
    <w:rsid w:val="005759E9"/>
    <w:rsid w:val="0058411F"/>
    <w:rsid w:val="00585270"/>
    <w:rsid w:val="0058682D"/>
    <w:rsid w:val="005903D2"/>
    <w:rsid w:val="00590B2A"/>
    <w:rsid w:val="00593FE9"/>
    <w:rsid w:val="00595403"/>
    <w:rsid w:val="00595539"/>
    <w:rsid w:val="005A310B"/>
    <w:rsid w:val="005A3284"/>
    <w:rsid w:val="005A4727"/>
    <w:rsid w:val="005A53A3"/>
    <w:rsid w:val="005A6433"/>
    <w:rsid w:val="005A72FF"/>
    <w:rsid w:val="005B0C3F"/>
    <w:rsid w:val="005B0D97"/>
    <w:rsid w:val="005B1451"/>
    <w:rsid w:val="005B2D68"/>
    <w:rsid w:val="005B3BD9"/>
    <w:rsid w:val="005B45A9"/>
    <w:rsid w:val="005B5D2C"/>
    <w:rsid w:val="005C1BE8"/>
    <w:rsid w:val="005C2BD3"/>
    <w:rsid w:val="005C2E53"/>
    <w:rsid w:val="005C30BB"/>
    <w:rsid w:val="005C4899"/>
    <w:rsid w:val="005D2338"/>
    <w:rsid w:val="005D304E"/>
    <w:rsid w:val="005D4636"/>
    <w:rsid w:val="005D471D"/>
    <w:rsid w:val="005D4A78"/>
    <w:rsid w:val="005E00CF"/>
    <w:rsid w:val="005E6619"/>
    <w:rsid w:val="005F050E"/>
    <w:rsid w:val="005F1372"/>
    <w:rsid w:val="005F26D3"/>
    <w:rsid w:val="005F424A"/>
    <w:rsid w:val="005F45ED"/>
    <w:rsid w:val="005F4BFD"/>
    <w:rsid w:val="005F4D0C"/>
    <w:rsid w:val="005F5DDB"/>
    <w:rsid w:val="005F6CF7"/>
    <w:rsid w:val="005F71E1"/>
    <w:rsid w:val="006031F8"/>
    <w:rsid w:val="00604AAE"/>
    <w:rsid w:val="006065A0"/>
    <w:rsid w:val="00606E68"/>
    <w:rsid w:val="0061027E"/>
    <w:rsid w:val="006134B1"/>
    <w:rsid w:val="006146B4"/>
    <w:rsid w:val="00616669"/>
    <w:rsid w:val="0061699D"/>
    <w:rsid w:val="00620867"/>
    <w:rsid w:val="00621069"/>
    <w:rsid w:val="00623482"/>
    <w:rsid w:val="00624622"/>
    <w:rsid w:val="00624B36"/>
    <w:rsid w:val="00626F0D"/>
    <w:rsid w:val="0063387E"/>
    <w:rsid w:val="00634E19"/>
    <w:rsid w:val="00635817"/>
    <w:rsid w:val="0064002E"/>
    <w:rsid w:val="0064051A"/>
    <w:rsid w:val="00640712"/>
    <w:rsid w:val="0064097A"/>
    <w:rsid w:val="00640ED4"/>
    <w:rsid w:val="006415F3"/>
    <w:rsid w:val="00644374"/>
    <w:rsid w:val="00644943"/>
    <w:rsid w:val="00647FD1"/>
    <w:rsid w:val="0065092A"/>
    <w:rsid w:val="00652121"/>
    <w:rsid w:val="00654841"/>
    <w:rsid w:val="0065534D"/>
    <w:rsid w:val="00656D47"/>
    <w:rsid w:val="006632DE"/>
    <w:rsid w:val="006660C4"/>
    <w:rsid w:val="00666C85"/>
    <w:rsid w:val="0066788D"/>
    <w:rsid w:val="006678DA"/>
    <w:rsid w:val="00667CE4"/>
    <w:rsid w:val="00670C7F"/>
    <w:rsid w:val="00670D7A"/>
    <w:rsid w:val="0067120A"/>
    <w:rsid w:val="00672235"/>
    <w:rsid w:val="0067368C"/>
    <w:rsid w:val="0067449C"/>
    <w:rsid w:val="00674567"/>
    <w:rsid w:val="00675326"/>
    <w:rsid w:val="006760C5"/>
    <w:rsid w:val="00677F2E"/>
    <w:rsid w:val="00680722"/>
    <w:rsid w:val="006813D5"/>
    <w:rsid w:val="00681DEB"/>
    <w:rsid w:val="00682DDD"/>
    <w:rsid w:val="00686F56"/>
    <w:rsid w:val="00687336"/>
    <w:rsid w:val="00687986"/>
    <w:rsid w:val="00687B92"/>
    <w:rsid w:val="00691590"/>
    <w:rsid w:val="006924B2"/>
    <w:rsid w:val="00697B33"/>
    <w:rsid w:val="006A490B"/>
    <w:rsid w:val="006A6A7F"/>
    <w:rsid w:val="006B0010"/>
    <w:rsid w:val="006B1B50"/>
    <w:rsid w:val="006B20AE"/>
    <w:rsid w:val="006B582B"/>
    <w:rsid w:val="006B683C"/>
    <w:rsid w:val="006C348F"/>
    <w:rsid w:val="006C5A1C"/>
    <w:rsid w:val="006C6B3F"/>
    <w:rsid w:val="006C769D"/>
    <w:rsid w:val="006D15E9"/>
    <w:rsid w:val="006D2FF0"/>
    <w:rsid w:val="006D36DA"/>
    <w:rsid w:val="006D3823"/>
    <w:rsid w:val="006D4BB9"/>
    <w:rsid w:val="006D5C47"/>
    <w:rsid w:val="006D7BAB"/>
    <w:rsid w:val="006E63C8"/>
    <w:rsid w:val="006E7122"/>
    <w:rsid w:val="006E7A6C"/>
    <w:rsid w:val="006F53BF"/>
    <w:rsid w:val="006F57E1"/>
    <w:rsid w:val="006F5AC4"/>
    <w:rsid w:val="006F5F01"/>
    <w:rsid w:val="006F64FF"/>
    <w:rsid w:val="0070138B"/>
    <w:rsid w:val="00701B1F"/>
    <w:rsid w:val="00704AD0"/>
    <w:rsid w:val="00705B4C"/>
    <w:rsid w:val="00706AE8"/>
    <w:rsid w:val="00706E41"/>
    <w:rsid w:val="00707D66"/>
    <w:rsid w:val="0071143B"/>
    <w:rsid w:val="00711AFC"/>
    <w:rsid w:val="00712217"/>
    <w:rsid w:val="00714CB4"/>
    <w:rsid w:val="00715551"/>
    <w:rsid w:val="00721DCA"/>
    <w:rsid w:val="00722C4A"/>
    <w:rsid w:val="00724C58"/>
    <w:rsid w:val="00731327"/>
    <w:rsid w:val="00731577"/>
    <w:rsid w:val="00735885"/>
    <w:rsid w:val="00735BDF"/>
    <w:rsid w:val="007370CF"/>
    <w:rsid w:val="007377D3"/>
    <w:rsid w:val="00740B33"/>
    <w:rsid w:val="00742495"/>
    <w:rsid w:val="00742A39"/>
    <w:rsid w:val="00742C42"/>
    <w:rsid w:val="00742E67"/>
    <w:rsid w:val="007439C5"/>
    <w:rsid w:val="00747F84"/>
    <w:rsid w:val="00750B2F"/>
    <w:rsid w:val="0075361F"/>
    <w:rsid w:val="00753A4C"/>
    <w:rsid w:val="00754198"/>
    <w:rsid w:val="00757499"/>
    <w:rsid w:val="00760F1F"/>
    <w:rsid w:val="00763FAC"/>
    <w:rsid w:val="0076424B"/>
    <w:rsid w:val="00764BC7"/>
    <w:rsid w:val="0076624E"/>
    <w:rsid w:val="00767D24"/>
    <w:rsid w:val="00770131"/>
    <w:rsid w:val="00770E13"/>
    <w:rsid w:val="00770EFF"/>
    <w:rsid w:val="0077183B"/>
    <w:rsid w:val="0077549C"/>
    <w:rsid w:val="00776CEA"/>
    <w:rsid w:val="00776FE5"/>
    <w:rsid w:val="0078042C"/>
    <w:rsid w:val="00787F4F"/>
    <w:rsid w:val="0079385B"/>
    <w:rsid w:val="007968B2"/>
    <w:rsid w:val="00796CFE"/>
    <w:rsid w:val="00796D51"/>
    <w:rsid w:val="00796F5D"/>
    <w:rsid w:val="007A165A"/>
    <w:rsid w:val="007A1DC8"/>
    <w:rsid w:val="007A59C0"/>
    <w:rsid w:val="007A662E"/>
    <w:rsid w:val="007B1D59"/>
    <w:rsid w:val="007B3A69"/>
    <w:rsid w:val="007B41D4"/>
    <w:rsid w:val="007D0CE1"/>
    <w:rsid w:val="007D1430"/>
    <w:rsid w:val="007D1FE4"/>
    <w:rsid w:val="007E0674"/>
    <w:rsid w:val="007E1F5C"/>
    <w:rsid w:val="007E520A"/>
    <w:rsid w:val="007F0CBD"/>
    <w:rsid w:val="007F1688"/>
    <w:rsid w:val="007F39CE"/>
    <w:rsid w:val="007F4466"/>
    <w:rsid w:val="007F5226"/>
    <w:rsid w:val="007F557B"/>
    <w:rsid w:val="007F5CAA"/>
    <w:rsid w:val="007F64F3"/>
    <w:rsid w:val="007F778A"/>
    <w:rsid w:val="00803192"/>
    <w:rsid w:val="008054A9"/>
    <w:rsid w:val="00806DA8"/>
    <w:rsid w:val="008100C5"/>
    <w:rsid w:val="00817E28"/>
    <w:rsid w:val="00820AE2"/>
    <w:rsid w:val="00820D8B"/>
    <w:rsid w:val="00821A8D"/>
    <w:rsid w:val="008257CB"/>
    <w:rsid w:val="008267D0"/>
    <w:rsid w:val="00830340"/>
    <w:rsid w:val="00830FBA"/>
    <w:rsid w:val="00833891"/>
    <w:rsid w:val="00833C67"/>
    <w:rsid w:val="008355CC"/>
    <w:rsid w:val="00835927"/>
    <w:rsid w:val="00836DA2"/>
    <w:rsid w:val="00846E69"/>
    <w:rsid w:val="00847659"/>
    <w:rsid w:val="008515DA"/>
    <w:rsid w:val="00851A02"/>
    <w:rsid w:val="00852788"/>
    <w:rsid w:val="00853AF6"/>
    <w:rsid w:val="008547A5"/>
    <w:rsid w:val="008553B0"/>
    <w:rsid w:val="00856968"/>
    <w:rsid w:val="00857953"/>
    <w:rsid w:val="00860B94"/>
    <w:rsid w:val="00862A06"/>
    <w:rsid w:val="00864468"/>
    <w:rsid w:val="00867B78"/>
    <w:rsid w:val="00874AC0"/>
    <w:rsid w:val="008760C3"/>
    <w:rsid w:val="008800B8"/>
    <w:rsid w:val="0088082E"/>
    <w:rsid w:val="008813BD"/>
    <w:rsid w:val="008852F2"/>
    <w:rsid w:val="00887772"/>
    <w:rsid w:val="0089026A"/>
    <w:rsid w:val="0089253E"/>
    <w:rsid w:val="00895940"/>
    <w:rsid w:val="00896029"/>
    <w:rsid w:val="008977DD"/>
    <w:rsid w:val="00897812"/>
    <w:rsid w:val="008A2941"/>
    <w:rsid w:val="008A5A08"/>
    <w:rsid w:val="008B3D9C"/>
    <w:rsid w:val="008B4348"/>
    <w:rsid w:val="008B439C"/>
    <w:rsid w:val="008B686F"/>
    <w:rsid w:val="008B6F24"/>
    <w:rsid w:val="008C11FF"/>
    <w:rsid w:val="008C124D"/>
    <w:rsid w:val="008C1B53"/>
    <w:rsid w:val="008C2C82"/>
    <w:rsid w:val="008C44B2"/>
    <w:rsid w:val="008C55B2"/>
    <w:rsid w:val="008C64CC"/>
    <w:rsid w:val="008D063A"/>
    <w:rsid w:val="008D0973"/>
    <w:rsid w:val="008D0EA1"/>
    <w:rsid w:val="008D1377"/>
    <w:rsid w:val="008D6A08"/>
    <w:rsid w:val="008D6D2E"/>
    <w:rsid w:val="008E1441"/>
    <w:rsid w:val="008E3C87"/>
    <w:rsid w:val="008E4589"/>
    <w:rsid w:val="008E5F21"/>
    <w:rsid w:val="008E60AE"/>
    <w:rsid w:val="008E68C9"/>
    <w:rsid w:val="008E7EB4"/>
    <w:rsid w:val="008F1812"/>
    <w:rsid w:val="008F412B"/>
    <w:rsid w:val="008F6109"/>
    <w:rsid w:val="008F6ADC"/>
    <w:rsid w:val="008F7D65"/>
    <w:rsid w:val="00903803"/>
    <w:rsid w:val="00903D36"/>
    <w:rsid w:val="00904DF4"/>
    <w:rsid w:val="009066C3"/>
    <w:rsid w:val="00907BDD"/>
    <w:rsid w:val="00911386"/>
    <w:rsid w:val="009130FD"/>
    <w:rsid w:val="00915A70"/>
    <w:rsid w:val="00916DBB"/>
    <w:rsid w:val="009218C0"/>
    <w:rsid w:val="00927178"/>
    <w:rsid w:val="00930B63"/>
    <w:rsid w:val="00931885"/>
    <w:rsid w:val="00931BB0"/>
    <w:rsid w:val="009328E2"/>
    <w:rsid w:val="009342FB"/>
    <w:rsid w:val="00936B79"/>
    <w:rsid w:val="00940066"/>
    <w:rsid w:val="009405B8"/>
    <w:rsid w:val="0094517B"/>
    <w:rsid w:val="00947A3C"/>
    <w:rsid w:val="00950191"/>
    <w:rsid w:val="0096088D"/>
    <w:rsid w:val="00960BF6"/>
    <w:rsid w:val="0096124F"/>
    <w:rsid w:val="00962A6E"/>
    <w:rsid w:val="009631A3"/>
    <w:rsid w:val="0096429C"/>
    <w:rsid w:val="00964353"/>
    <w:rsid w:val="00964E53"/>
    <w:rsid w:val="00965BB5"/>
    <w:rsid w:val="00966569"/>
    <w:rsid w:val="00974B52"/>
    <w:rsid w:val="00975C62"/>
    <w:rsid w:val="00976731"/>
    <w:rsid w:val="00976DC0"/>
    <w:rsid w:val="00981DD1"/>
    <w:rsid w:val="00983E84"/>
    <w:rsid w:val="009850B4"/>
    <w:rsid w:val="009863CA"/>
    <w:rsid w:val="009914EF"/>
    <w:rsid w:val="009915C7"/>
    <w:rsid w:val="00992547"/>
    <w:rsid w:val="0099391B"/>
    <w:rsid w:val="009954C0"/>
    <w:rsid w:val="00996C2E"/>
    <w:rsid w:val="009A109D"/>
    <w:rsid w:val="009A1E2F"/>
    <w:rsid w:val="009A2558"/>
    <w:rsid w:val="009A46F4"/>
    <w:rsid w:val="009A5040"/>
    <w:rsid w:val="009A5C06"/>
    <w:rsid w:val="009A721A"/>
    <w:rsid w:val="009B2A46"/>
    <w:rsid w:val="009B52D0"/>
    <w:rsid w:val="009B6ED8"/>
    <w:rsid w:val="009B71C1"/>
    <w:rsid w:val="009C34EA"/>
    <w:rsid w:val="009C7665"/>
    <w:rsid w:val="009E0567"/>
    <w:rsid w:val="009E0781"/>
    <w:rsid w:val="009E1451"/>
    <w:rsid w:val="009E2481"/>
    <w:rsid w:val="009E4116"/>
    <w:rsid w:val="009E5202"/>
    <w:rsid w:val="009E696E"/>
    <w:rsid w:val="009E6DE7"/>
    <w:rsid w:val="009E7B51"/>
    <w:rsid w:val="009F0A41"/>
    <w:rsid w:val="009F2B88"/>
    <w:rsid w:val="00A01B2F"/>
    <w:rsid w:val="00A04FEF"/>
    <w:rsid w:val="00A050F7"/>
    <w:rsid w:val="00A05D48"/>
    <w:rsid w:val="00A06D74"/>
    <w:rsid w:val="00A07B7D"/>
    <w:rsid w:val="00A07C6E"/>
    <w:rsid w:val="00A1002A"/>
    <w:rsid w:val="00A101F6"/>
    <w:rsid w:val="00A11635"/>
    <w:rsid w:val="00A12798"/>
    <w:rsid w:val="00A131AB"/>
    <w:rsid w:val="00A13A4E"/>
    <w:rsid w:val="00A13C0A"/>
    <w:rsid w:val="00A164C1"/>
    <w:rsid w:val="00A17C6E"/>
    <w:rsid w:val="00A200D0"/>
    <w:rsid w:val="00A206C6"/>
    <w:rsid w:val="00A2277D"/>
    <w:rsid w:val="00A235E4"/>
    <w:rsid w:val="00A23DA6"/>
    <w:rsid w:val="00A24D29"/>
    <w:rsid w:val="00A25C14"/>
    <w:rsid w:val="00A269CF"/>
    <w:rsid w:val="00A274B6"/>
    <w:rsid w:val="00A325BD"/>
    <w:rsid w:val="00A3265F"/>
    <w:rsid w:val="00A36AB6"/>
    <w:rsid w:val="00A36C80"/>
    <w:rsid w:val="00A403E4"/>
    <w:rsid w:val="00A41CD6"/>
    <w:rsid w:val="00A41D21"/>
    <w:rsid w:val="00A4270C"/>
    <w:rsid w:val="00A43532"/>
    <w:rsid w:val="00A4544D"/>
    <w:rsid w:val="00A47751"/>
    <w:rsid w:val="00A5028E"/>
    <w:rsid w:val="00A51101"/>
    <w:rsid w:val="00A51BE3"/>
    <w:rsid w:val="00A53C23"/>
    <w:rsid w:val="00A549CC"/>
    <w:rsid w:val="00A55D6B"/>
    <w:rsid w:val="00A60113"/>
    <w:rsid w:val="00A647EE"/>
    <w:rsid w:val="00A67682"/>
    <w:rsid w:val="00A67B9B"/>
    <w:rsid w:val="00A70CCE"/>
    <w:rsid w:val="00A72AFF"/>
    <w:rsid w:val="00A72EFC"/>
    <w:rsid w:val="00A75820"/>
    <w:rsid w:val="00A80C20"/>
    <w:rsid w:val="00A80CE6"/>
    <w:rsid w:val="00A82C91"/>
    <w:rsid w:val="00A84D6D"/>
    <w:rsid w:val="00A86838"/>
    <w:rsid w:val="00A91780"/>
    <w:rsid w:val="00A92380"/>
    <w:rsid w:val="00AA0811"/>
    <w:rsid w:val="00AA0A49"/>
    <w:rsid w:val="00AA0B82"/>
    <w:rsid w:val="00AA188F"/>
    <w:rsid w:val="00AA1981"/>
    <w:rsid w:val="00AA2B66"/>
    <w:rsid w:val="00AA2DFA"/>
    <w:rsid w:val="00AA3B38"/>
    <w:rsid w:val="00AA487A"/>
    <w:rsid w:val="00AA547F"/>
    <w:rsid w:val="00AA69F1"/>
    <w:rsid w:val="00AA7395"/>
    <w:rsid w:val="00AB0031"/>
    <w:rsid w:val="00AB0B2B"/>
    <w:rsid w:val="00AB10DE"/>
    <w:rsid w:val="00AB16DB"/>
    <w:rsid w:val="00AB41C6"/>
    <w:rsid w:val="00AB49A2"/>
    <w:rsid w:val="00AB5414"/>
    <w:rsid w:val="00AB6E37"/>
    <w:rsid w:val="00AB77FC"/>
    <w:rsid w:val="00AC084E"/>
    <w:rsid w:val="00AC37EF"/>
    <w:rsid w:val="00AC677E"/>
    <w:rsid w:val="00AC7D0B"/>
    <w:rsid w:val="00AC7F0B"/>
    <w:rsid w:val="00AD1346"/>
    <w:rsid w:val="00AD1A0B"/>
    <w:rsid w:val="00AD1A7C"/>
    <w:rsid w:val="00AD267D"/>
    <w:rsid w:val="00AD3ED6"/>
    <w:rsid w:val="00AD5694"/>
    <w:rsid w:val="00AD6920"/>
    <w:rsid w:val="00AD6EFB"/>
    <w:rsid w:val="00AE0036"/>
    <w:rsid w:val="00AE2CC2"/>
    <w:rsid w:val="00AE70F3"/>
    <w:rsid w:val="00AE74EE"/>
    <w:rsid w:val="00AF2539"/>
    <w:rsid w:val="00AF29FF"/>
    <w:rsid w:val="00AF2B9F"/>
    <w:rsid w:val="00AF2FCB"/>
    <w:rsid w:val="00AF6133"/>
    <w:rsid w:val="00AF623C"/>
    <w:rsid w:val="00AF7AD2"/>
    <w:rsid w:val="00B016EB"/>
    <w:rsid w:val="00B05174"/>
    <w:rsid w:val="00B07206"/>
    <w:rsid w:val="00B072F7"/>
    <w:rsid w:val="00B07730"/>
    <w:rsid w:val="00B07870"/>
    <w:rsid w:val="00B07CD8"/>
    <w:rsid w:val="00B07E23"/>
    <w:rsid w:val="00B12835"/>
    <w:rsid w:val="00B13107"/>
    <w:rsid w:val="00B13E42"/>
    <w:rsid w:val="00B151D2"/>
    <w:rsid w:val="00B1748C"/>
    <w:rsid w:val="00B20609"/>
    <w:rsid w:val="00B21555"/>
    <w:rsid w:val="00B228D1"/>
    <w:rsid w:val="00B22F64"/>
    <w:rsid w:val="00B2309D"/>
    <w:rsid w:val="00B253F0"/>
    <w:rsid w:val="00B2751F"/>
    <w:rsid w:val="00B35549"/>
    <w:rsid w:val="00B357EC"/>
    <w:rsid w:val="00B42415"/>
    <w:rsid w:val="00B435DE"/>
    <w:rsid w:val="00B45AA8"/>
    <w:rsid w:val="00B46FF9"/>
    <w:rsid w:val="00B53BE4"/>
    <w:rsid w:val="00B53D7E"/>
    <w:rsid w:val="00B575A0"/>
    <w:rsid w:val="00B60E7C"/>
    <w:rsid w:val="00B61E3B"/>
    <w:rsid w:val="00B62747"/>
    <w:rsid w:val="00B643E9"/>
    <w:rsid w:val="00B73BE0"/>
    <w:rsid w:val="00B746BB"/>
    <w:rsid w:val="00B80067"/>
    <w:rsid w:val="00B80177"/>
    <w:rsid w:val="00B80457"/>
    <w:rsid w:val="00B84B82"/>
    <w:rsid w:val="00B90B11"/>
    <w:rsid w:val="00B95AB5"/>
    <w:rsid w:val="00B965C9"/>
    <w:rsid w:val="00B96752"/>
    <w:rsid w:val="00B972F2"/>
    <w:rsid w:val="00BA28B6"/>
    <w:rsid w:val="00BA5B4B"/>
    <w:rsid w:val="00BA7511"/>
    <w:rsid w:val="00BB1E03"/>
    <w:rsid w:val="00BB4CE5"/>
    <w:rsid w:val="00BB6D2D"/>
    <w:rsid w:val="00BB7419"/>
    <w:rsid w:val="00BB7742"/>
    <w:rsid w:val="00BC2D32"/>
    <w:rsid w:val="00BC73C5"/>
    <w:rsid w:val="00BC7B1D"/>
    <w:rsid w:val="00BD1012"/>
    <w:rsid w:val="00BD24B6"/>
    <w:rsid w:val="00BD2BD8"/>
    <w:rsid w:val="00BD668A"/>
    <w:rsid w:val="00BD7885"/>
    <w:rsid w:val="00BD7C3B"/>
    <w:rsid w:val="00BE1E27"/>
    <w:rsid w:val="00BE3EE6"/>
    <w:rsid w:val="00BE44B0"/>
    <w:rsid w:val="00BE5B4F"/>
    <w:rsid w:val="00BF1C6C"/>
    <w:rsid w:val="00BF2FDC"/>
    <w:rsid w:val="00BF41A5"/>
    <w:rsid w:val="00BF553C"/>
    <w:rsid w:val="00BF604F"/>
    <w:rsid w:val="00BF6867"/>
    <w:rsid w:val="00C005B2"/>
    <w:rsid w:val="00C020AD"/>
    <w:rsid w:val="00C02E7C"/>
    <w:rsid w:val="00C03C1B"/>
    <w:rsid w:val="00C0594D"/>
    <w:rsid w:val="00C05975"/>
    <w:rsid w:val="00C06AE7"/>
    <w:rsid w:val="00C07145"/>
    <w:rsid w:val="00C07F15"/>
    <w:rsid w:val="00C10625"/>
    <w:rsid w:val="00C10684"/>
    <w:rsid w:val="00C11973"/>
    <w:rsid w:val="00C12654"/>
    <w:rsid w:val="00C21910"/>
    <w:rsid w:val="00C247A3"/>
    <w:rsid w:val="00C24A7A"/>
    <w:rsid w:val="00C2676D"/>
    <w:rsid w:val="00C26CB4"/>
    <w:rsid w:val="00C339DB"/>
    <w:rsid w:val="00C33AF2"/>
    <w:rsid w:val="00C34226"/>
    <w:rsid w:val="00C356D6"/>
    <w:rsid w:val="00C3577B"/>
    <w:rsid w:val="00C36387"/>
    <w:rsid w:val="00C37052"/>
    <w:rsid w:val="00C41DF8"/>
    <w:rsid w:val="00C470EC"/>
    <w:rsid w:val="00C47D8B"/>
    <w:rsid w:val="00C50003"/>
    <w:rsid w:val="00C52DF4"/>
    <w:rsid w:val="00C53551"/>
    <w:rsid w:val="00C541C0"/>
    <w:rsid w:val="00C54340"/>
    <w:rsid w:val="00C54DCC"/>
    <w:rsid w:val="00C56F8E"/>
    <w:rsid w:val="00C573EB"/>
    <w:rsid w:val="00C61793"/>
    <w:rsid w:val="00C6499C"/>
    <w:rsid w:val="00C6580E"/>
    <w:rsid w:val="00C65D3A"/>
    <w:rsid w:val="00C6713B"/>
    <w:rsid w:val="00C70CD8"/>
    <w:rsid w:val="00C749F2"/>
    <w:rsid w:val="00C778E4"/>
    <w:rsid w:val="00C80AE6"/>
    <w:rsid w:val="00C810A3"/>
    <w:rsid w:val="00C82644"/>
    <w:rsid w:val="00C835A0"/>
    <w:rsid w:val="00C8370D"/>
    <w:rsid w:val="00C84EAA"/>
    <w:rsid w:val="00C905F6"/>
    <w:rsid w:val="00C93DD7"/>
    <w:rsid w:val="00C943BB"/>
    <w:rsid w:val="00C96123"/>
    <w:rsid w:val="00C972DD"/>
    <w:rsid w:val="00CA0F19"/>
    <w:rsid w:val="00CA1ECE"/>
    <w:rsid w:val="00CA25DB"/>
    <w:rsid w:val="00CA78EA"/>
    <w:rsid w:val="00CB0186"/>
    <w:rsid w:val="00CB2126"/>
    <w:rsid w:val="00CB4D58"/>
    <w:rsid w:val="00CB6B94"/>
    <w:rsid w:val="00CC030C"/>
    <w:rsid w:val="00CC11B4"/>
    <w:rsid w:val="00CC20C9"/>
    <w:rsid w:val="00CC2EB7"/>
    <w:rsid w:val="00CD23DB"/>
    <w:rsid w:val="00CD2805"/>
    <w:rsid w:val="00CE0FAE"/>
    <w:rsid w:val="00CE3D44"/>
    <w:rsid w:val="00CE4CD4"/>
    <w:rsid w:val="00CE4EFC"/>
    <w:rsid w:val="00CE7207"/>
    <w:rsid w:val="00CF0321"/>
    <w:rsid w:val="00CF233F"/>
    <w:rsid w:val="00CF3923"/>
    <w:rsid w:val="00CF4558"/>
    <w:rsid w:val="00CF554D"/>
    <w:rsid w:val="00CF5915"/>
    <w:rsid w:val="00CF5EA2"/>
    <w:rsid w:val="00D009B2"/>
    <w:rsid w:val="00D010D2"/>
    <w:rsid w:val="00D03AD7"/>
    <w:rsid w:val="00D0418D"/>
    <w:rsid w:val="00D04BB0"/>
    <w:rsid w:val="00D05F0A"/>
    <w:rsid w:val="00D05F4D"/>
    <w:rsid w:val="00D077E8"/>
    <w:rsid w:val="00D10B86"/>
    <w:rsid w:val="00D11348"/>
    <w:rsid w:val="00D12C1E"/>
    <w:rsid w:val="00D13A2D"/>
    <w:rsid w:val="00D1434B"/>
    <w:rsid w:val="00D145A7"/>
    <w:rsid w:val="00D15F4A"/>
    <w:rsid w:val="00D1748C"/>
    <w:rsid w:val="00D209AA"/>
    <w:rsid w:val="00D217D7"/>
    <w:rsid w:val="00D21925"/>
    <w:rsid w:val="00D24AC5"/>
    <w:rsid w:val="00D256D2"/>
    <w:rsid w:val="00D327EA"/>
    <w:rsid w:val="00D32979"/>
    <w:rsid w:val="00D34F91"/>
    <w:rsid w:val="00D354BD"/>
    <w:rsid w:val="00D356B4"/>
    <w:rsid w:val="00D35AD2"/>
    <w:rsid w:val="00D36E30"/>
    <w:rsid w:val="00D40A75"/>
    <w:rsid w:val="00D42655"/>
    <w:rsid w:val="00D4366E"/>
    <w:rsid w:val="00D51A98"/>
    <w:rsid w:val="00D5268B"/>
    <w:rsid w:val="00D537A0"/>
    <w:rsid w:val="00D53D42"/>
    <w:rsid w:val="00D56B58"/>
    <w:rsid w:val="00D576FB"/>
    <w:rsid w:val="00D57CA9"/>
    <w:rsid w:val="00D615B6"/>
    <w:rsid w:val="00D62E48"/>
    <w:rsid w:val="00D64AED"/>
    <w:rsid w:val="00D66489"/>
    <w:rsid w:val="00D66AC8"/>
    <w:rsid w:val="00D7366E"/>
    <w:rsid w:val="00D74A5B"/>
    <w:rsid w:val="00D75DE4"/>
    <w:rsid w:val="00D7667C"/>
    <w:rsid w:val="00D7678B"/>
    <w:rsid w:val="00D83128"/>
    <w:rsid w:val="00D874BC"/>
    <w:rsid w:val="00D9142A"/>
    <w:rsid w:val="00D91F7A"/>
    <w:rsid w:val="00D93A03"/>
    <w:rsid w:val="00D94A12"/>
    <w:rsid w:val="00D96CA6"/>
    <w:rsid w:val="00D97398"/>
    <w:rsid w:val="00DA1D39"/>
    <w:rsid w:val="00DA33A0"/>
    <w:rsid w:val="00DA3775"/>
    <w:rsid w:val="00DA67D9"/>
    <w:rsid w:val="00DA765F"/>
    <w:rsid w:val="00DB2997"/>
    <w:rsid w:val="00DB2C14"/>
    <w:rsid w:val="00DB5499"/>
    <w:rsid w:val="00DC12F8"/>
    <w:rsid w:val="00DC32F9"/>
    <w:rsid w:val="00DC3EFA"/>
    <w:rsid w:val="00DC556D"/>
    <w:rsid w:val="00DC573B"/>
    <w:rsid w:val="00DD1B9C"/>
    <w:rsid w:val="00DD4CFF"/>
    <w:rsid w:val="00DD6ED5"/>
    <w:rsid w:val="00DD774B"/>
    <w:rsid w:val="00DE23B6"/>
    <w:rsid w:val="00DE5B13"/>
    <w:rsid w:val="00DF0311"/>
    <w:rsid w:val="00DF1FA5"/>
    <w:rsid w:val="00DF467D"/>
    <w:rsid w:val="00DF6BE0"/>
    <w:rsid w:val="00DF6F9B"/>
    <w:rsid w:val="00E00598"/>
    <w:rsid w:val="00E04F24"/>
    <w:rsid w:val="00E058B1"/>
    <w:rsid w:val="00E06113"/>
    <w:rsid w:val="00E06EB5"/>
    <w:rsid w:val="00E1624E"/>
    <w:rsid w:val="00E20656"/>
    <w:rsid w:val="00E21A44"/>
    <w:rsid w:val="00E22F19"/>
    <w:rsid w:val="00E267C6"/>
    <w:rsid w:val="00E27B03"/>
    <w:rsid w:val="00E302F5"/>
    <w:rsid w:val="00E319CA"/>
    <w:rsid w:val="00E32469"/>
    <w:rsid w:val="00E32CD2"/>
    <w:rsid w:val="00E33D4D"/>
    <w:rsid w:val="00E35893"/>
    <w:rsid w:val="00E436B4"/>
    <w:rsid w:val="00E45227"/>
    <w:rsid w:val="00E45671"/>
    <w:rsid w:val="00E46954"/>
    <w:rsid w:val="00E47650"/>
    <w:rsid w:val="00E51073"/>
    <w:rsid w:val="00E53146"/>
    <w:rsid w:val="00E53A0E"/>
    <w:rsid w:val="00E54175"/>
    <w:rsid w:val="00E54DF8"/>
    <w:rsid w:val="00E578E1"/>
    <w:rsid w:val="00E57CB8"/>
    <w:rsid w:val="00E62B2A"/>
    <w:rsid w:val="00E647AF"/>
    <w:rsid w:val="00E70361"/>
    <w:rsid w:val="00E736B9"/>
    <w:rsid w:val="00E741BA"/>
    <w:rsid w:val="00E77EAB"/>
    <w:rsid w:val="00E8172B"/>
    <w:rsid w:val="00E825C0"/>
    <w:rsid w:val="00E82974"/>
    <w:rsid w:val="00E82C48"/>
    <w:rsid w:val="00E8488F"/>
    <w:rsid w:val="00E85643"/>
    <w:rsid w:val="00E87127"/>
    <w:rsid w:val="00E9116E"/>
    <w:rsid w:val="00E9206F"/>
    <w:rsid w:val="00EA2FE5"/>
    <w:rsid w:val="00EA4152"/>
    <w:rsid w:val="00EA5E70"/>
    <w:rsid w:val="00EB0817"/>
    <w:rsid w:val="00EB33DA"/>
    <w:rsid w:val="00EC1CC0"/>
    <w:rsid w:val="00EC3EBF"/>
    <w:rsid w:val="00EC3F0A"/>
    <w:rsid w:val="00ED3430"/>
    <w:rsid w:val="00ED398A"/>
    <w:rsid w:val="00ED58E1"/>
    <w:rsid w:val="00ED78D5"/>
    <w:rsid w:val="00EF1319"/>
    <w:rsid w:val="00EF305A"/>
    <w:rsid w:val="00EF3B60"/>
    <w:rsid w:val="00EF4503"/>
    <w:rsid w:val="00F0187B"/>
    <w:rsid w:val="00F05A22"/>
    <w:rsid w:val="00F05D7C"/>
    <w:rsid w:val="00F05ED2"/>
    <w:rsid w:val="00F07558"/>
    <w:rsid w:val="00F0757E"/>
    <w:rsid w:val="00F10B04"/>
    <w:rsid w:val="00F10C0D"/>
    <w:rsid w:val="00F11D71"/>
    <w:rsid w:val="00F13A1D"/>
    <w:rsid w:val="00F14AC8"/>
    <w:rsid w:val="00F1534A"/>
    <w:rsid w:val="00F15454"/>
    <w:rsid w:val="00F16CF9"/>
    <w:rsid w:val="00F21727"/>
    <w:rsid w:val="00F22568"/>
    <w:rsid w:val="00F228F7"/>
    <w:rsid w:val="00F22FDD"/>
    <w:rsid w:val="00F266BB"/>
    <w:rsid w:val="00F2792B"/>
    <w:rsid w:val="00F306DA"/>
    <w:rsid w:val="00F32B2B"/>
    <w:rsid w:val="00F3680F"/>
    <w:rsid w:val="00F3792E"/>
    <w:rsid w:val="00F40DF2"/>
    <w:rsid w:val="00F4236E"/>
    <w:rsid w:val="00F42C17"/>
    <w:rsid w:val="00F431B6"/>
    <w:rsid w:val="00F437E0"/>
    <w:rsid w:val="00F47330"/>
    <w:rsid w:val="00F5102D"/>
    <w:rsid w:val="00F5150F"/>
    <w:rsid w:val="00F54E37"/>
    <w:rsid w:val="00F55DB9"/>
    <w:rsid w:val="00F569D1"/>
    <w:rsid w:val="00F63745"/>
    <w:rsid w:val="00F66EB8"/>
    <w:rsid w:val="00F70B00"/>
    <w:rsid w:val="00F718D5"/>
    <w:rsid w:val="00F72493"/>
    <w:rsid w:val="00F741DF"/>
    <w:rsid w:val="00F7420F"/>
    <w:rsid w:val="00F76AFA"/>
    <w:rsid w:val="00F848B8"/>
    <w:rsid w:val="00F86500"/>
    <w:rsid w:val="00F86B76"/>
    <w:rsid w:val="00F87D44"/>
    <w:rsid w:val="00F915DC"/>
    <w:rsid w:val="00F936BD"/>
    <w:rsid w:val="00F96F55"/>
    <w:rsid w:val="00F97160"/>
    <w:rsid w:val="00F97415"/>
    <w:rsid w:val="00F9749E"/>
    <w:rsid w:val="00FA0BF2"/>
    <w:rsid w:val="00FA0F83"/>
    <w:rsid w:val="00FA1A67"/>
    <w:rsid w:val="00FA349C"/>
    <w:rsid w:val="00FA3A5B"/>
    <w:rsid w:val="00FA4539"/>
    <w:rsid w:val="00FA5BB6"/>
    <w:rsid w:val="00FA5BD0"/>
    <w:rsid w:val="00FA71BA"/>
    <w:rsid w:val="00FB0225"/>
    <w:rsid w:val="00FB1C94"/>
    <w:rsid w:val="00FB1D94"/>
    <w:rsid w:val="00FB2966"/>
    <w:rsid w:val="00FB2DF2"/>
    <w:rsid w:val="00FB76C3"/>
    <w:rsid w:val="00FC0276"/>
    <w:rsid w:val="00FC0B16"/>
    <w:rsid w:val="00FC2B02"/>
    <w:rsid w:val="00FC43A8"/>
    <w:rsid w:val="00FC5172"/>
    <w:rsid w:val="00FC5DFC"/>
    <w:rsid w:val="00FC6FBE"/>
    <w:rsid w:val="00FC78DD"/>
    <w:rsid w:val="00FD01CA"/>
    <w:rsid w:val="00FD07EF"/>
    <w:rsid w:val="00FD0B5B"/>
    <w:rsid w:val="00FD14B5"/>
    <w:rsid w:val="00FD263C"/>
    <w:rsid w:val="00FD2C29"/>
    <w:rsid w:val="00FD38B0"/>
    <w:rsid w:val="00FD3F5A"/>
    <w:rsid w:val="00FD41FC"/>
    <w:rsid w:val="00FD42A9"/>
    <w:rsid w:val="00FD4A37"/>
    <w:rsid w:val="00FD6EC7"/>
    <w:rsid w:val="00FD7A07"/>
    <w:rsid w:val="00FE075B"/>
    <w:rsid w:val="00FE3FB0"/>
    <w:rsid w:val="00FE6134"/>
    <w:rsid w:val="00FE6429"/>
    <w:rsid w:val="00FE65EA"/>
    <w:rsid w:val="00FF1C1A"/>
    <w:rsid w:val="00FF347D"/>
    <w:rsid w:val="00FF475D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21347"/>
  <w15:docId w15:val="{732108A8-A3F4-43C4-AC1E-204C76E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1D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1D39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unhideWhenUsed/>
    <w:rsid w:val="00A13A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38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51F"/>
  </w:style>
  <w:style w:type="paragraph" w:styleId="a7">
    <w:name w:val="footer"/>
    <w:basedOn w:val="a"/>
    <w:link w:val="a8"/>
    <w:uiPriority w:val="99"/>
    <w:unhideWhenUsed/>
    <w:rsid w:val="00107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51F"/>
  </w:style>
  <w:style w:type="paragraph" w:styleId="a9">
    <w:name w:val="Date"/>
    <w:basedOn w:val="a"/>
    <w:next w:val="a"/>
    <w:link w:val="aa"/>
    <w:uiPriority w:val="99"/>
    <w:semiHidden/>
    <w:unhideWhenUsed/>
    <w:rsid w:val="00305EDC"/>
  </w:style>
  <w:style w:type="character" w:customStyle="1" w:styleId="aa">
    <w:name w:val="日付 (文字)"/>
    <w:basedOn w:val="a0"/>
    <w:link w:val="a9"/>
    <w:uiPriority w:val="99"/>
    <w:semiHidden/>
    <w:rsid w:val="00305EDC"/>
  </w:style>
  <w:style w:type="paragraph" w:styleId="ab">
    <w:name w:val="Balloon Text"/>
    <w:basedOn w:val="a"/>
    <w:link w:val="ac"/>
    <w:uiPriority w:val="99"/>
    <w:semiHidden/>
    <w:unhideWhenUsed/>
    <w:rsid w:val="009A5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5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BD01-8140-4210-907A-773BB50E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renpuku</dc:creator>
  <cp:lastModifiedBy>堀内恭子</cp:lastModifiedBy>
  <cp:revision>440</cp:revision>
  <cp:lastPrinted>2015-06-09T05:45:00Z</cp:lastPrinted>
  <dcterms:created xsi:type="dcterms:W3CDTF">2015-04-14T07:27:00Z</dcterms:created>
  <dcterms:modified xsi:type="dcterms:W3CDTF">2015-06-09T06:06:00Z</dcterms:modified>
</cp:coreProperties>
</file>